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8DCA" w14:textId="77777777" w:rsidR="008C2FD4" w:rsidRDefault="005D3A6C">
      <w:pPr>
        <w:spacing w:after="0" w:line="259" w:lineRule="auto"/>
        <w:ind w:left="69" w:firstLine="0"/>
        <w:jc w:val="center"/>
      </w:pPr>
      <w:r>
        <w:rPr>
          <w:b/>
          <w:sz w:val="24"/>
          <w:u w:val="single" w:color="000000"/>
        </w:rPr>
        <w:t>CURRICULUM VITAE</w:t>
      </w:r>
      <w:r>
        <w:rPr>
          <w:b/>
          <w:sz w:val="24"/>
        </w:rPr>
        <w:t xml:space="preserve"> </w:t>
      </w:r>
    </w:p>
    <w:p w14:paraId="7EE250CD" w14:textId="77777777" w:rsidR="008C2FD4" w:rsidRDefault="005D3A6C">
      <w:pPr>
        <w:spacing w:after="0" w:line="259" w:lineRule="auto"/>
        <w:ind w:left="136" w:firstLine="0"/>
        <w:jc w:val="center"/>
      </w:pPr>
      <w:r>
        <w:rPr>
          <w:b/>
          <w:sz w:val="24"/>
        </w:rPr>
        <w:t xml:space="preserve"> </w:t>
      </w:r>
    </w:p>
    <w:p w14:paraId="4B42C12F" w14:textId="77777777" w:rsidR="008C2FD4" w:rsidRDefault="005D3A6C">
      <w:pPr>
        <w:spacing w:after="0" w:line="259" w:lineRule="auto"/>
        <w:ind w:left="70" w:firstLine="0"/>
        <w:jc w:val="center"/>
      </w:pPr>
      <w:r>
        <w:rPr>
          <w:b/>
          <w:sz w:val="24"/>
        </w:rPr>
        <w:t>SHERRI GOREN SLOVIN, J.D.</w:t>
      </w:r>
      <w:r>
        <w:rPr>
          <w:sz w:val="24"/>
        </w:rPr>
        <w:t xml:space="preserve"> </w:t>
      </w:r>
    </w:p>
    <w:p w14:paraId="5AF9F387" w14:textId="77777777" w:rsidR="008C2FD4" w:rsidRDefault="005D3A6C">
      <w:pPr>
        <w:spacing w:after="0" w:line="259" w:lineRule="auto"/>
        <w:ind w:left="131" w:firstLine="0"/>
        <w:jc w:val="center"/>
      </w:pPr>
      <w:r>
        <w:t xml:space="preserve"> </w:t>
      </w:r>
    </w:p>
    <w:tbl>
      <w:tblPr>
        <w:tblStyle w:val="TableGrid"/>
        <w:tblW w:w="9240" w:type="dxa"/>
        <w:tblInd w:w="0" w:type="dxa"/>
        <w:tblLook w:val="04A0" w:firstRow="1" w:lastRow="0" w:firstColumn="1" w:lastColumn="0" w:noHBand="0" w:noVBand="1"/>
      </w:tblPr>
      <w:tblGrid>
        <w:gridCol w:w="2159"/>
        <w:gridCol w:w="7081"/>
      </w:tblGrid>
      <w:tr w:rsidR="008C2FD4" w14:paraId="012FEE3E" w14:textId="77777777">
        <w:trPr>
          <w:trHeight w:val="24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2005883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22506498" w14:textId="77777777" w:rsidR="008C2FD4" w:rsidRDefault="008C2FD4">
            <w:pPr>
              <w:spacing w:after="160" w:line="259" w:lineRule="auto"/>
              <w:ind w:left="0" w:firstLine="0"/>
            </w:pPr>
          </w:p>
        </w:tc>
      </w:tr>
      <w:tr w:rsidR="008C2FD4" w14:paraId="56CD45F1" w14:textId="77777777">
        <w:trPr>
          <w:trHeight w:val="25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6D37DE4" w14:textId="77777777" w:rsidR="008C2FD4" w:rsidRDefault="005D3A6C">
            <w:pPr>
              <w:tabs>
                <w:tab w:val="center" w:pos="1890"/>
              </w:tabs>
              <w:spacing w:after="0" w:line="259" w:lineRule="auto"/>
              <w:ind w:left="0" w:firstLine="0"/>
            </w:pPr>
            <w:r>
              <w:t xml:space="preserve">BUSINESS  </w:t>
            </w:r>
            <w:r>
              <w:tab/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1A91649B" w14:textId="5C548C44" w:rsidR="008C2FD4" w:rsidRDefault="005D3A6C">
            <w:pPr>
              <w:spacing w:after="0" w:line="259" w:lineRule="auto"/>
              <w:ind w:left="2" w:firstLine="0"/>
            </w:pPr>
            <w:r>
              <w:t xml:space="preserve">Sherri Goren Slovin </w:t>
            </w:r>
            <w:r w:rsidR="004C3DAF">
              <w:t>Mediation</w:t>
            </w:r>
            <w:r>
              <w:t xml:space="preserve"> </w:t>
            </w:r>
          </w:p>
        </w:tc>
      </w:tr>
      <w:tr w:rsidR="008C2FD4" w14:paraId="4A6FE405" w14:textId="77777777">
        <w:trPr>
          <w:trHeight w:val="202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C011684" w14:textId="77777777" w:rsidR="008C2FD4" w:rsidRDefault="005D3A6C">
            <w:pPr>
              <w:tabs>
                <w:tab w:val="center" w:pos="1891"/>
              </w:tabs>
              <w:spacing w:after="1252" w:line="259" w:lineRule="auto"/>
              <w:ind w:left="0" w:firstLine="0"/>
            </w:pPr>
            <w:r>
              <w:t xml:space="preserve">ADDRESS:  </w:t>
            </w:r>
            <w:r>
              <w:tab/>
              <w:t xml:space="preserve"> </w:t>
            </w:r>
          </w:p>
          <w:p w14:paraId="70C98D95" w14:textId="77777777" w:rsidR="008C2FD4" w:rsidRDefault="005D3A6C">
            <w:pPr>
              <w:tabs>
                <w:tab w:val="center" w:pos="1890"/>
              </w:tabs>
              <w:spacing w:after="0" w:line="259" w:lineRule="auto"/>
              <w:ind w:left="0" w:firstLine="0"/>
            </w:pPr>
            <w:r>
              <w:t xml:space="preserve">EDUCATION: </w:t>
            </w:r>
            <w:r>
              <w:tab/>
              <w:t xml:space="preserve"> </w:t>
            </w:r>
          </w:p>
          <w:p w14:paraId="7F497FD7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25D7B13E" w14:textId="5CE9FABE" w:rsidR="008C2FD4" w:rsidRDefault="004C3DAF">
            <w:pPr>
              <w:spacing w:after="0" w:line="259" w:lineRule="auto"/>
              <w:ind w:left="1" w:firstLine="0"/>
            </w:pPr>
            <w:r>
              <w:t>2142 Alpine Place</w:t>
            </w:r>
          </w:p>
          <w:p w14:paraId="17452B62" w14:textId="0BFF0D46" w:rsidR="004C3DAF" w:rsidRDefault="004C3DAF">
            <w:pPr>
              <w:spacing w:after="0" w:line="259" w:lineRule="auto"/>
              <w:ind w:left="1" w:firstLine="0"/>
            </w:pPr>
            <w:r>
              <w:t>Cincinnati, OH  45206</w:t>
            </w:r>
          </w:p>
          <w:p w14:paraId="4F4B52CE" w14:textId="353FC445" w:rsidR="004C3DAF" w:rsidRDefault="005D3A6C">
            <w:pPr>
              <w:spacing w:after="0" w:line="241" w:lineRule="auto"/>
              <w:ind w:left="1" w:right="3126" w:firstLine="0"/>
            </w:pPr>
            <w:r>
              <w:t xml:space="preserve">(513) </w:t>
            </w:r>
            <w:r w:rsidR="004C3DAF">
              <w:t>257-9082</w:t>
            </w:r>
            <w:r>
              <w:t xml:space="preserve"> </w:t>
            </w:r>
          </w:p>
          <w:p w14:paraId="5EB74B86" w14:textId="52ACEEA0" w:rsidR="008C2FD4" w:rsidRDefault="005D3A6C">
            <w:pPr>
              <w:spacing w:after="0" w:line="241" w:lineRule="auto"/>
              <w:ind w:left="1" w:right="3126" w:firstLine="0"/>
            </w:pPr>
            <w:r>
              <w:t xml:space="preserve">sgslovin@slovinlaw.com </w:t>
            </w:r>
          </w:p>
          <w:p w14:paraId="38D92FC4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www.slovinlaw.com  </w:t>
            </w:r>
          </w:p>
          <w:p w14:paraId="7F0A551B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C2FD4" w14:paraId="3FD85F12" w14:textId="77777777">
        <w:trPr>
          <w:trHeight w:val="50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18B6D5B" w14:textId="77777777" w:rsidR="008C2FD4" w:rsidRDefault="005D3A6C">
            <w:pPr>
              <w:tabs>
                <w:tab w:val="center" w:pos="1889"/>
              </w:tabs>
              <w:spacing w:after="0" w:line="259" w:lineRule="auto"/>
              <w:ind w:left="0" w:firstLine="0"/>
            </w:pPr>
            <w:r>
              <w:t xml:space="preserve">June 1979  </w:t>
            </w:r>
            <w:r>
              <w:tab/>
              <w:t xml:space="preserve"> </w:t>
            </w:r>
          </w:p>
          <w:p w14:paraId="1CEF1839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1B810638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University of Cincinnati College of Law, J.D., Cincinnati, Ohio </w:t>
            </w:r>
          </w:p>
        </w:tc>
      </w:tr>
      <w:tr w:rsidR="008C2FD4" w14:paraId="3228A8EC" w14:textId="77777777">
        <w:trPr>
          <w:trHeight w:val="126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AC40F60" w14:textId="77777777" w:rsidR="008C2FD4" w:rsidRDefault="005D3A6C">
            <w:pPr>
              <w:tabs>
                <w:tab w:val="center" w:pos="1889"/>
              </w:tabs>
              <w:spacing w:after="746" w:line="259" w:lineRule="auto"/>
              <w:ind w:left="0" w:firstLine="0"/>
            </w:pPr>
            <w:r>
              <w:t xml:space="preserve">June 1976  </w:t>
            </w:r>
            <w:r>
              <w:tab/>
              <w:t xml:space="preserve"> </w:t>
            </w:r>
          </w:p>
          <w:p w14:paraId="7E8ECDE8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477E3D09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University of Cincinnati, Cincinnati, Ohio </w:t>
            </w:r>
          </w:p>
          <w:p w14:paraId="50F85092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Bachelor of Arts in Political Science </w:t>
            </w:r>
          </w:p>
          <w:p w14:paraId="6137C3C2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Magna Cum Laude with High Honors in Political Science. </w:t>
            </w:r>
          </w:p>
          <w:p w14:paraId="335DD7B2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Phi Beta Kappa </w:t>
            </w:r>
          </w:p>
        </w:tc>
      </w:tr>
      <w:tr w:rsidR="008C2FD4" w14:paraId="29CE1552" w14:textId="77777777">
        <w:trPr>
          <w:trHeight w:val="758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CE536BB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CERTIFICATION:  </w:t>
            </w:r>
          </w:p>
          <w:p w14:paraId="60718B55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EFB2F31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054E598C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Ohio Board Certified Family Relations Law </w:t>
            </w:r>
          </w:p>
        </w:tc>
      </w:tr>
      <w:tr w:rsidR="008C2FD4" w14:paraId="793BACF1" w14:textId="77777777">
        <w:trPr>
          <w:trHeight w:val="25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214ACE0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PROFESSIONAL  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4E38EF28" w14:textId="77777777" w:rsidR="008C2FD4" w:rsidRDefault="005D3A6C">
            <w:pPr>
              <w:spacing w:after="0" w:line="259" w:lineRule="auto"/>
              <w:ind w:left="3" w:firstLine="0"/>
            </w:pPr>
            <w:r>
              <w:t xml:space="preserve">International Academy of Collaborative Professionals (IACP) </w:t>
            </w:r>
          </w:p>
        </w:tc>
      </w:tr>
      <w:tr w:rsidR="008C2FD4" w14:paraId="7A6CF967" w14:textId="77777777">
        <w:trPr>
          <w:trHeight w:val="101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1668A79" w14:textId="77777777" w:rsidR="008C2FD4" w:rsidRDefault="005D3A6C">
            <w:pPr>
              <w:spacing w:after="486" w:line="259" w:lineRule="auto"/>
              <w:ind w:left="0" w:firstLine="0"/>
            </w:pPr>
            <w:r>
              <w:t xml:space="preserve">ASSOCIATIONS:   </w:t>
            </w:r>
          </w:p>
          <w:p w14:paraId="55DAED3E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4ACC4096" w14:textId="77777777" w:rsidR="008C2FD4" w:rsidRDefault="005D3A6C">
            <w:pPr>
              <w:spacing w:after="0" w:line="259" w:lineRule="auto"/>
              <w:ind w:left="2" w:firstLine="0"/>
            </w:pPr>
            <w:r>
              <w:t xml:space="preserve">Board of Directors (President 2009-2010) </w:t>
            </w:r>
          </w:p>
          <w:p w14:paraId="6F82585E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Cincinnati Academy of Collaborative Professionals - Past Chair Cincinnati, Ohio Bar Associations </w:t>
            </w:r>
          </w:p>
          <w:p w14:paraId="65F80D4F" w14:textId="2B690FC1" w:rsidR="0003270F" w:rsidRDefault="0003270F">
            <w:pPr>
              <w:spacing w:after="0" w:line="259" w:lineRule="auto"/>
              <w:ind w:left="1" w:firstLine="0"/>
            </w:pPr>
            <w:r>
              <w:t>I</w:t>
            </w:r>
            <w:r w:rsidR="00C27869">
              <w:t>ACP</w:t>
            </w:r>
          </w:p>
          <w:p w14:paraId="1E66A72D" w14:textId="343BB9AD" w:rsidR="0003270F" w:rsidRDefault="0003270F">
            <w:pPr>
              <w:spacing w:after="0" w:line="259" w:lineRule="auto"/>
              <w:ind w:left="1" w:firstLine="0"/>
            </w:pPr>
            <w:r>
              <w:t>AFCC</w:t>
            </w:r>
          </w:p>
          <w:p w14:paraId="02411D0D" w14:textId="77777777" w:rsidR="0003270F" w:rsidRDefault="0003270F">
            <w:pPr>
              <w:spacing w:after="0" w:line="259" w:lineRule="auto"/>
              <w:ind w:left="1" w:firstLine="0"/>
            </w:pPr>
          </w:p>
          <w:p w14:paraId="18D6905D" w14:textId="78236E08" w:rsidR="0003270F" w:rsidRDefault="0003270F">
            <w:pPr>
              <w:spacing w:after="0" w:line="259" w:lineRule="auto"/>
              <w:ind w:left="1" w:firstLine="0"/>
            </w:pPr>
          </w:p>
        </w:tc>
      </w:tr>
      <w:tr w:rsidR="008C2FD4" w14:paraId="5891C674" w14:textId="77777777">
        <w:trPr>
          <w:trHeight w:val="101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1A8D868" w14:textId="77777777" w:rsidR="008C2FD4" w:rsidRDefault="005D3A6C">
            <w:pPr>
              <w:tabs>
                <w:tab w:val="center" w:pos="1890"/>
              </w:tabs>
              <w:spacing w:after="494" w:line="259" w:lineRule="auto"/>
              <w:ind w:left="0" w:firstLine="0"/>
            </w:pPr>
            <w:r>
              <w:t xml:space="preserve">HONORS:  </w:t>
            </w:r>
            <w:r>
              <w:tab/>
              <w:t xml:space="preserve"> </w:t>
            </w:r>
          </w:p>
          <w:p w14:paraId="0582EE84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0B05048A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Best Lawyers in America-  2013 Best Family Mediator, Cincinnati, OH </w:t>
            </w:r>
          </w:p>
          <w:p w14:paraId="5A8BD9A7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Best Family Lawyer 2011- Cincinnati, Ohio </w:t>
            </w:r>
          </w:p>
          <w:p w14:paraId="0076F97C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Ohio Super Lawyers - Top 25 Female Lawyers in Cincinnati </w:t>
            </w:r>
          </w:p>
          <w:p w14:paraId="5F7218B2" w14:textId="77777777" w:rsidR="00C27869" w:rsidRDefault="00C27869">
            <w:pPr>
              <w:spacing w:after="0" w:line="259" w:lineRule="auto"/>
              <w:ind w:left="1" w:firstLine="0"/>
            </w:pPr>
            <w:r>
              <w:t>Best Lawyers, Superlawyers, 2004- Present</w:t>
            </w:r>
          </w:p>
          <w:p w14:paraId="4229CC5C" w14:textId="45C2DBAB" w:rsidR="00C27869" w:rsidRDefault="00C27869">
            <w:pPr>
              <w:spacing w:after="0" w:line="259" w:lineRule="auto"/>
              <w:ind w:left="1" w:firstLine="0"/>
            </w:pPr>
          </w:p>
        </w:tc>
      </w:tr>
      <w:tr w:rsidR="008C2FD4" w14:paraId="61790CB1" w14:textId="77777777">
        <w:trPr>
          <w:trHeight w:val="1008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B773298" w14:textId="77777777" w:rsidR="008C2FD4" w:rsidRDefault="005D3A6C">
            <w:pPr>
              <w:spacing w:after="0" w:line="259" w:lineRule="auto"/>
              <w:ind w:left="0" w:firstLine="0"/>
            </w:pPr>
            <w:r>
              <w:t xml:space="preserve">PUBLICATIONS:  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56DCE4FB" w14:textId="77777777" w:rsidR="008C2FD4" w:rsidRDefault="005D3A6C">
            <w:pPr>
              <w:spacing w:after="0" w:line="259" w:lineRule="auto"/>
              <w:ind w:left="1" w:firstLine="0"/>
            </w:pPr>
            <w:r>
              <w:rPr>
                <w:i/>
              </w:rPr>
              <w:t>The Collaborative Lawyer as Advocate: A Response</w:t>
            </w:r>
            <w:r>
              <w:t xml:space="preserve">, Co-authored with </w:t>
            </w:r>
          </w:p>
          <w:p w14:paraId="73496372" w14:textId="77777777" w:rsidR="008C2FD4" w:rsidRDefault="005D3A6C">
            <w:pPr>
              <w:spacing w:after="0" w:line="259" w:lineRule="auto"/>
              <w:ind w:left="1" w:firstLine="0"/>
            </w:pPr>
            <w:r>
              <w:t xml:space="preserve">The Honorable Sandra S. Beckwith, U.S. District Judge for the Southern District of Ohio, </w:t>
            </w:r>
            <w:r>
              <w:rPr>
                <w:u w:val="single" w:color="000000"/>
              </w:rPr>
              <w:t>Ohio State Journal On Dispute Resolution</w:t>
            </w:r>
            <w:r>
              <w:t xml:space="preserve">, Volume 18, Number 2 (2003) </w:t>
            </w:r>
          </w:p>
        </w:tc>
      </w:tr>
    </w:tbl>
    <w:p w14:paraId="7BE8BAF0" w14:textId="77777777" w:rsidR="008C2FD4" w:rsidRDefault="005D3A6C">
      <w:pPr>
        <w:spacing w:after="0" w:line="259" w:lineRule="auto"/>
        <w:ind w:left="2160" w:firstLine="0"/>
      </w:pPr>
      <w:r>
        <w:t xml:space="preserve"> </w:t>
      </w:r>
    </w:p>
    <w:p w14:paraId="2A5884D2" w14:textId="77777777" w:rsidR="008C2FD4" w:rsidRDefault="005D3A6C">
      <w:pPr>
        <w:ind w:left="2155"/>
      </w:pPr>
      <w:r>
        <w:rPr>
          <w:i/>
        </w:rPr>
        <w:t>Negotiation and the Attorney in the Collaborative Process</w:t>
      </w:r>
      <w:r>
        <w:t xml:space="preserve">, </w:t>
      </w:r>
      <w:r>
        <w:rPr>
          <w:u w:val="single" w:color="000000"/>
        </w:rPr>
        <w:t>The</w:t>
      </w:r>
      <w:r>
        <w:t xml:space="preserve"> </w:t>
      </w:r>
      <w:r>
        <w:rPr>
          <w:u w:val="single" w:color="000000"/>
        </w:rPr>
        <w:t>Collaborative Review</w:t>
      </w:r>
      <w:r>
        <w:t xml:space="preserve">, Volume 6, Issue 2 (Summer 2004)    </w:t>
      </w:r>
    </w:p>
    <w:p w14:paraId="20EC3B0A" w14:textId="77777777" w:rsidR="008C2FD4" w:rsidRDefault="005D3A6C">
      <w:pPr>
        <w:spacing w:after="0" w:line="259" w:lineRule="auto"/>
        <w:ind w:left="2160" w:firstLine="0"/>
      </w:pPr>
      <w:r>
        <w:t xml:space="preserve"> </w:t>
      </w:r>
    </w:p>
    <w:p w14:paraId="21A1C4CD" w14:textId="77777777" w:rsidR="008C2FD4" w:rsidRDefault="005D3A6C">
      <w:pPr>
        <w:spacing w:after="0" w:line="241" w:lineRule="auto"/>
        <w:ind w:left="1696" w:firstLine="0"/>
        <w:jc w:val="center"/>
      </w:pPr>
      <w:r>
        <w:rPr>
          <w:i/>
        </w:rPr>
        <w:lastRenderedPageBreak/>
        <w:t>The Basics of Collaborative Family Law - A Divorce Paradigm Shift</w:t>
      </w:r>
      <w:r>
        <w:t xml:space="preserve">, </w:t>
      </w:r>
      <w:r>
        <w:rPr>
          <w:u w:val="single" w:color="000000"/>
        </w:rPr>
        <w:t>The</w:t>
      </w:r>
      <w:r>
        <w:t xml:space="preserve"> </w:t>
      </w:r>
      <w:r>
        <w:rPr>
          <w:u w:val="single" w:color="000000"/>
        </w:rPr>
        <w:t>American Journal of Family Law</w:t>
      </w:r>
      <w:r>
        <w:t xml:space="preserve">, Volume 18, Number 2 (Summer 2004) </w:t>
      </w:r>
    </w:p>
    <w:p w14:paraId="5607C1F7" w14:textId="77777777" w:rsidR="008C2FD4" w:rsidRDefault="005D3A6C">
      <w:pPr>
        <w:spacing w:after="0" w:line="259" w:lineRule="auto"/>
        <w:ind w:left="2160" w:firstLine="0"/>
      </w:pPr>
      <w:r>
        <w:t xml:space="preserve"> </w:t>
      </w:r>
    </w:p>
    <w:p w14:paraId="02A9043D" w14:textId="77777777" w:rsidR="008C2FD4" w:rsidRDefault="005D3A6C">
      <w:pPr>
        <w:ind w:left="2155"/>
      </w:pPr>
      <w:r>
        <w:rPr>
          <w:i/>
        </w:rPr>
        <w:t>Dispute Resolution - Non-Litigation Models in Family Law: Collaborative Law Process and Mediation</w:t>
      </w:r>
      <w:r>
        <w:t xml:space="preserve">, </w:t>
      </w:r>
      <w:r>
        <w:rPr>
          <w:u w:val="single" w:color="000000"/>
        </w:rPr>
        <w:t>Cincinnati Bar Association Report</w:t>
      </w:r>
      <w:r>
        <w:t xml:space="preserve"> </w:t>
      </w:r>
    </w:p>
    <w:p w14:paraId="29145408" w14:textId="77777777" w:rsidR="008C2FD4" w:rsidRDefault="005D3A6C">
      <w:pPr>
        <w:ind w:left="2155"/>
      </w:pPr>
      <w:r>
        <w:t xml:space="preserve">(September 2004)   </w:t>
      </w:r>
    </w:p>
    <w:p w14:paraId="0BE86F68" w14:textId="77777777" w:rsidR="008C2FD4" w:rsidRDefault="005D3A6C">
      <w:pPr>
        <w:spacing w:after="0" w:line="259" w:lineRule="auto"/>
        <w:ind w:left="2160" w:firstLine="0"/>
      </w:pPr>
      <w:r>
        <w:t xml:space="preserve"> </w:t>
      </w:r>
    </w:p>
    <w:p w14:paraId="6F06B19C" w14:textId="77777777" w:rsidR="008C2FD4" w:rsidRDefault="005D3A6C">
      <w:pPr>
        <w:ind w:left="2155"/>
      </w:pPr>
      <w:r>
        <w:rPr>
          <w:i/>
        </w:rPr>
        <w:t>The Collaborative Process: Divorce with Dignity</w:t>
      </w:r>
      <w:r>
        <w:t xml:space="preserve">, American Bar </w:t>
      </w:r>
    </w:p>
    <w:p w14:paraId="6ED89CCA" w14:textId="77777777" w:rsidR="008C2FD4" w:rsidRDefault="005D3A6C">
      <w:pPr>
        <w:ind w:left="2155"/>
      </w:pPr>
      <w:r>
        <w:t xml:space="preserve"> Association Periodical, </w:t>
      </w:r>
      <w:r>
        <w:rPr>
          <w:u w:val="single" w:color="000000"/>
        </w:rPr>
        <w:t>Experience</w:t>
      </w:r>
      <w:r>
        <w:t xml:space="preserve">, Vol. 16 (Winter 2006)  </w:t>
      </w:r>
    </w:p>
    <w:p w14:paraId="0703D99D" w14:textId="77777777" w:rsidR="008C2FD4" w:rsidRDefault="005D3A6C">
      <w:pPr>
        <w:spacing w:after="0" w:line="259" w:lineRule="auto"/>
        <w:ind w:left="2160" w:firstLine="0"/>
      </w:pPr>
      <w:r>
        <w:t xml:space="preserve"> </w:t>
      </w:r>
    </w:p>
    <w:p w14:paraId="39C002A0" w14:textId="77777777" w:rsidR="008C2FD4" w:rsidRDefault="005D3A6C">
      <w:pPr>
        <w:ind w:left="10"/>
      </w:pPr>
      <w:r>
        <w:t xml:space="preserve">WORKSHOPS/ </w:t>
      </w:r>
    </w:p>
    <w:p w14:paraId="03BA3BDC" w14:textId="094A430A" w:rsidR="004C3DAF" w:rsidRDefault="005D3A6C">
      <w:pPr>
        <w:ind w:left="10"/>
      </w:pPr>
      <w:r>
        <w:t xml:space="preserve">PRESENTATIONS:    </w:t>
      </w:r>
      <w:r w:rsidR="00C3053F">
        <w:t>(partial list)</w:t>
      </w:r>
    </w:p>
    <w:p w14:paraId="33779A3C" w14:textId="77777777" w:rsidR="004C3DAF" w:rsidRDefault="004C3DAF">
      <w:pPr>
        <w:ind w:left="10"/>
      </w:pPr>
    </w:p>
    <w:p w14:paraId="6CC35FDA" w14:textId="6999CB19" w:rsidR="00FC0ED6" w:rsidRDefault="005D3A6C" w:rsidP="00FF130C">
      <w:pPr>
        <w:ind w:left="2150" w:firstLine="10"/>
      </w:pPr>
      <w:r>
        <w:t>Driving Out Dark</w:t>
      </w:r>
      <w:r w:rsidR="00C207B9">
        <w:t>n</w:t>
      </w:r>
      <w:r>
        <w:t>ess- Regional Summit on Antisemitism and Hate, (April, 2019)</w:t>
      </w:r>
    </w:p>
    <w:p w14:paraId="08957169" w14:textId="5AFB10E1" w:rsidR="00C930AA" w:rsidRDefault="00FC0ED6" w:rsidP="00FF130C">
      <w:pPr>
        <w:ind w:left="2150" w:firstLine="10"/>
      </w:pPr>
      <w:r>
        <w:t>Parent Circle Families Forum, 2018</w:t>
      </w:r>
    </w:p>
    <w:p w14:paraId="74A31A1D" w14:textId="4C1168B4" w:rsidR="00FF130C" w:rsidRDefault="00FF130C" w:rsidP="00FF130C">
      <w:pPr>
        <w:ind w:left="2150" w:firstLine="10"/>
      </w:pPr>
      <w:r>
        <w:t xml:space="preserve">Beyond Civility-  </w:t>
      </w:r>
      <w:r w:rsidR="00C930AA">
        <w:t>2013-2019</w:t>
      </w:r>
    </w:p>
    <w:p w14:paraId="2CB04214" w14:textId="7D1A4A58" w:rsidR="004C3DAF" w:rsidRDefault="00CE2BEB" w:rsidP="00FF130C">
      <w:pPr>
        <w:ind w:left="2150" w:firstLine="10"/>
      </w:pPr>
      <w:r>
        <w:t xml:space="preserve">Amsterdam, </w:t>
      </w:r>
      <w:r w:rsidR="00FF130C">
        <w:t>2016/</w:t>
      </w:r>
      <w:r>
        <w:t>Fifth European Collaborative Conference (with V. Smith)</w:t>
      </w:r>
    </w:p>
    <w:p w14:paraId="0D458F5A" w14:textId="1DFB7388" w:rsidR="004C3DAF" w:rsidRDefault="004C3DAF" w:rsidP="00CE2BEB">
      <w:pPr>
        <w:ind w:left="1440" w:firstLine="710"/>
      </w:pPr>
      <w:r>
        <w:t xml:space="preserve">Dallas, </w:t>
      </w:r>
      <w:r w:rsidR="007D1519">
        <w:t xml:space="preserve">Texas, </w:t>
      </w:r>
      <w:r>
        <w:t>2016</w:t>
      </w:r>
    </w:p>
    <w:p w14:paraId="49733C96" w14:textId="698ACF74" w:rsidR="004C3DAF" w:rsidRDefault="004C3DAF" w:rsidP="004C3DAF">
      <w:pPr>
        <w:ind w:left="1440" w:firstLine="710"/>
      </w:pPr>
      <w:r>
        <w:t>Lucca, Italy, 2016</w:t>
      </w:r>
    </w:p>
    <w:p w14:paraId="0E922C94" w14:textId="1F5111DF" w:rsidR="004C3DAF" w:rsidRDefault="004C3DAF" w:rsidP="004C3DAF">
      <w:pPr>
        <w:tabs>
          <w:tab w:val="left" w:pos="1890"/>
          <w:tab w:val="left" w:pos="2160"/>
        </w:tabs>
        <w:ind w:left="2160"/>
      </w:pPr>
      <w:r>
        <w:t xml:space="preserve">Lucca, </w:t>
      </w:r>
      <w:r w:rsidR="007D1519">
        <w:t xml:space="preserve">Italy, </w:t>
      </w:r>
      <w:bookmarkStart w:id="0" w:name="_GoBack"/>
      <w:bookmarkEnd w:id="0"/>
      <w:r>
        <w:t>2015</w:t>
      </w:r>
    </w:p>
    <w:p w14:paraId="203E0D70" w14:textId="6E63778F" w:rsidR="00CE2BEB" w:rsidRDefault="00CE2BEB" w:rsidP="004C3DAF">
      <w:pPr>
        <w:tabs>
          <w:tab w:val="left" w:pos="1890"/>
          <w:tab w:val="left" w:pos="2160"/>
        </w:tabs>
        <w:ind w:left="2160"/>
      </w:pPr>
      <w:r>
        <w:t>Zurich Switzerland, 2015 (with V. Smith)</w:t>
      </w:r>
    </w:p>
    <w:p w14:paraId="519813E7" w14:textId="0059C2C8" w:rsidR="004C3DAF" w:rsidRDefault="004C3DAF" w:rsidP="004C3DAF">
      <w:pPr>
        <w:tabs>
          <w:tab w:val="left" w:pos="1890"/>
          <w:tab w:val="left" w:pos="2160"/>
        </w:tabs>
        <w:ind w:left="2160"/>
      </w:pPr>
      <w:r>
        <w:t>Milwaukee, WI, November, 2014</w:t>
      </w:r>
    </w:p>
    <w:p w14:paraId="20D250AE" w14:textId="4944059C" w:rsidR="004C3DAF" w:rsidRDefault="004C3DAF" w:rsidP="004C3DAF">
      <w:pPr>
        <w:tabs>
          <w:tab w:val="left" w:pos="1890"/>
          <w:tab w:val="left" w:pos="2160"/>
        </w:tabs>
        <w:ind w:left="2160"/>
      </w:pPr>
      <w:r>
        <w:t>Lucca, Italy, September 2014, Advanced training</w:t>
      </w:r>
    </w:p>
    <w:p w14:paraId="3F6DDD95" w14:textId="77777777" w:rsidR="004C3DAF" w:rsidRDefault="004C3DAF" w:rsidP="004C3DAF">
      <w:pPr>
        <w:tabs>
          <w:tab w:val="left" w:pos="1890"/>
          <w:tab w:val="left" w:pos="2160"/>
        </w:tabs>
        <w:ind w:left="2160"/>
      </w:pPr>
      <w:r>
        <w:t>Albuquerque, NM,, May, 2014, Collaborative Advocacy (with  Victoria   Smith</w:t>
      </w:r>
    </w:p>
    <w:p w14:paraId="74DA63B5" w14:textId="02DCF8CB" w:rsidR="004C3DAF" w:rsidRDefault="004C3DAF" w:rsidP="004C3DAF">
      <w:pPr>
        <w:tabs>
          <w:tab w:val="left" w:pos="1890"/>
          <w:tab w:val="left" w:pos="2160"/>
        </w:tabs>
      </w:pPr>
      <w:r>
        <w:tab/>
        <w:t>Lucca, Italy, September, 2013- Advanced Collaborative Training</w:t>
      </w:r>
    </w:p>
    <w:p w14:paraId="79301B00" w14:textId="3FD3B878" w:rsidR="004C3DAF" w:rsidRDefault="004C3DAF" w:rsidP="004C3DAF">
      <w:pPr>
        <w:tabs>
          <w:tab w:val="left" w:pos="1890"/>
          <w:tab w:val="left" w:pos="2160"/>
        </w:tabs>
      </w:pPr>
      <w:r>
        <w:tab/>
        <w:t>Chicago, IL, April, 2013, Working Effectively as a Collaborative Advocate</w:t>
      </w:r>
    </w:p>
    <w:p w14:paraId="16317C82" w14:textId="7087FDB0" w:rsidR="008C2FD4" w:rsidRDefault="004C3DAF" w:rsidP="004C3DAF">
      <w:pPr>
        <w:tabs>
          <w:tab w:val="left" w:pos="1890"/>
          <w:tab w:val="left" w:pos="2160"/>
        </w:tabs>
      </w:pPr>
      <w:r>
        <w:t>New</w:t>
      </w:r>
      <w:r w:rsidR="005D3A6C">
        <w:t xml:space="preserve"> York City, December, 2012-  Collaborative Advocacy (with Victoria  </w:t>
      </w:r>
    </w:p>
    <w:p w14:paraId="03824C8A" w14:textId="77777777" w:rsidR="008C2FD4" w:rsidRDefault="005D3A6C">
      <w:pPr>
        <w:tabs>
          <w:tab w:val="center" w:pos="1890"/>
          <w:tab w:val="center" w:pos="2160"/>
          <w:tab w:val="center" w:pos="298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Smith    </w:t>
      </w:r>
    </w:p>
    <w:p w14:paraId="38BEFE49" w14:textId="77777777" w:rsidR="008C2FD4" w:rsidRDefault="005D3A6C">
      <w:pPr>
        <w:tabs>
          <w:tab w:val="center" w:pos="1890"/>
          <w:tab w:val="center" w:pos="5248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Milan, Italy, September, 2012- Advanced Collaborative Practice </w:t>
      </w:r>
    </w:p>
    <w:p w14:paraId="122DFA2F" w14:textId="77777777" w:rsidR="008C2FD4" w:rsidRDefault="005D3A6C">
      <w:pPr>
        <w:tabs>
          <w:tab w:val="center" w:pos="5303"/>
        </w:tabs>
        <w:ind w:left="0" w:firstLine="0"/>
      </w:pPr>
      <w:r>
        <w:t xml:space="preserve"> </w:t>
      </w:r>
      <w:r>
        <w:tab/>
        <w:t xml:space="preserve">    Lucca, Italy, September 2012, Introduction to Collaborative Practice </w:t>
      </w:r>
    </w:p>
    <w:p w14:paraId="08E39161" w14:textId="77777777" w:rsidR="008C2FD4" w:rsidRDefault="005D3A6C">
      <w:pPr>
        <w:tabs>
          <w:tab w:val="center" w:pos="5412"/>
        </w:tabs>
        <w:ind w:left="0" w:firstLine="0"/>
      </w:pPr>
      <w:r>
        <w:t xml:space="preserve"> </w:t>
      </w:r>
      <w:r>
        <w:tab/>
        <w:t xml:space="preserve">    Cincinnati, Ohio, January, 2012- Introduction to Collaborative Practice     </w:t>
      </w:r>
    </w:p>
    <w:p w14:paraId="1D4CE179" w14:textId="77777777" w:rsidR="008C2FD4" w:rsidRDefault="005D3A6C">
      <w:pPr>
        <w:tabs>
          <w:tab w:val="center" w:pos="5370"/>
        </w:tabs>
        <w:ind w:left="0" w:firstLine="0"/>
      </w:pPr>
      <w:r>
        <w:t xml:space="preserve"> </w:t>
      </w:r>
      <w:r>
        <w:tab/>
        <w:t xml:space="preserve">    Lucca, Italy, September, 2011-  Introduction to Collaborative Practice </w:t>
      </w:r>
    </w:p>
    <w:p w14:paraId="2972B161" w14:textId="77777777" w:rsidR="008C2FD4" w:rsidRDefault="005D3A6C">
      <w:pPr>
        <w:ind w:left="2155"/>
      </w:pPr>
      <w:r>
        <w:t xml:space="preserve">Anchorage, Alaska, July, 2011-Collaborative Practice </w:t>
      </w:r>
    </w:p>
    <w:p w14:paraId="300BA896" w14:textId="77777777" w:rsidR="008C2FD4" w:rsidRDefault="005D3A6C">
      <w:pPr>
        <w:ind w:left="2155"/>
      </w:pPr>
      <w:r>
        <w:t xml:space="preserve">Munich, Germany, June, 201-  Collaborative Practice Issues </w:t>
      </w:r>
    </w:p>
    <w:p w14:paraId="4A4F4DDF" w14:textId="77777777" w:rsidR="008C2FD4" w:rsidRDefault="005D3A6C">
      <w:pPr>
        <w:ind w:left="2155"/>
      </w:pPr>
      <w:r>
        <w:t xml:space="preserve">Albuquerque, New Mexico, April, 2009-Adavanced Negotiation Issues  </w:t>
      </w:r>
    </w:p>
    <w:p w14:paraId="5F6B3382" w14:textId="77777777" w:rsidR="008C2FD4" w:rsidRDefault="005D3A6C">
      <w:pPr>
        <w:ind w:left="2155"/>
      </w:pPr>
      <w:r>
        <w:t xml:space="preserve">Sonoma, California, November 10-11, 2008, Advanced Negotiation  </w:t>
      </w:r>
    </w:p>
    <w:p w14:paraId="2EA3F7B7" w14:textId="77777777" w:rsidR="008C2FD4" w:rsidRDefault="005D3A6C">
      <w:pPr>
        <w:tabs>
          <w:tab w:val="center" w:pos="2160"/>
          <w:tab w:val="center" w:pos="301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Issues </w:t>
      </w:r>
    </w:p>
    <w:p w14:paraId="6362FA20" w14:textId="77777777" w:rsidR="008C2FD4" w:rsidRDefault="005D3A6C">
      <w:pPr>
        <w:ind w:left="2155"/>
      </w:pPr>
      <w:r>
        <w:t xml:space="preserve">Pittsburgh, Pennsylvania, October 3-4, 2008, Introduction to </w:t>
      </w:r>
    </w:p>
    <w:p w14:paraId="672284E0" w14:textId="77777777" w:rsidR="008C2FD4" w:rsidRDefault="005D3A6C">
      <w:pPr>
        <w:tabs>
          <w:tab w:val="center" w:pos="2160"/>
          <w:tab w:val="center" w:pos="377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Practice </w:t>
      </w:r>
    </w:p>
    <w:p w14:paraId="32506AC1" w14:textId="77777777" w:rsidR="008C2FD4" w:rsidRDefault="005D3A6C">
      <w:pPr>
        <w:ind w:left="2155"/>
      </w:pPr>
      <w:r>
        <w:t xml:space="preserve">Chicago, Illinois- September 18, 2008, Collaborative Negotiation </w:t>
      </w:r>
    </w:p>
    <w:p w14:paraId="521C3EBC" w14:textId="77777777" w:rsidR="008C2FD4" w:rsidRDefault="005D3A6C">
      <w:pPr>
        <w:ind w:left="2155"/>
      </w:pPr>
      <w:r>
        <w:t xml:space="preserve">Ft. Wayne, Indiana- August 27-28, 2009, Introduction to  </w:t>
      </w:r>
    </w:p>
    <w:p w14:paraId="209F9D39" w14:textId="77777777" w:rsidR="008C2FD4" w:rsidRDefault="005D3A6C">
      <w:pPr>
        <w:tabs>
          <w:tab w:val="center" w:pos="2160"/>
          <w:tab w:val="center" w:pos="377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Practice </w:t>
      </w:r>
    </w:p>
    <w:p w14:paraId="265F4EE7" w14:textId="77777777" w:rsidR="008C2FD4" w:rsidRDefault="005D3A6C">
      <w:pPr>
        <w:ind w:left="2155"/>
      </w:pPr>
      <w:r>
        <w:t xml:space="preserve">Columbus, Ohio- April 18, 2008, OSBA Advanced Collaborative  </w:t>
      </w:r>
    </w:p>
    <w:p w14:paraId="3162BA6D" w14:textId="77777777" w:rsidR="008C2FD4" w:rsidRDefault="005D3A6C">
      <w:pPr>
        <w:tabs>
          <w:tab w:val="center" w:pos="2160"/>
          <w:tab w:val="center" w:pos="295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Skills </w:t>
      </w:r>
    </w:p>
    <w:p w14:paraId="3396BE84" w14:textId="77777777" w:rsidR="008C2FD4" w:rsidRDefault="005D3A6C">
      <w:pPr>
        <w:ind w:left="2155"/>
      </w:pPr>
      <w:r>
        <w:lastRenderedPageBreak/>
        <w:t xml:space="preserve">New Britain, Connecticut- April 4,5 2008, Advanced Collaborative Issues  </w:t>
      </w:r>
    </w:p>
    <w:p w14:paraId="39179C67" w14:textId="77777777" w:rsidR="008C2FD4" w:rsidRDefault="005D3A6C">
      <w:pPr>
        <w:tabs>
          <w:tab w:val="center" w:pos="2160"/>
          <w:tab w:val="center" w:pos="367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(with Victoria Smith) </w:t>
      </w:r>
    </w:p>
    <w:p w14:paraId="59D7FC13" w14:textId="77777777" w:rsidR="008C2FD4" w:rsidRDefault="005D3A6C">
      <w:pPr>
        <w:ind w:left="2155"/>
      </w:pPr>
      <w:r>
        <w:t xml:space="preserve">Baltimore, Maryland-March 14,15, 2008, Introduction to Collaborative  </w:t>
      </w:r>
    </w:p>
    <w:p w14:paraId="4DEE4AE1" w14:textId="77777777" w:rsidR="008C2FD4" w:rsidRDefault="005D3A6C">
      <w:pPr>
        <w:tabs>
          <w:tab w:val="center" w:pos="2160"/>
          <w:tab w:val="center" w:pos="309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Practice </w:t>
      </w:r>
    </w:p>
    <w:p w14:paraId="49BB7BBF" w14:textId="77777777" w:rsidR="008C2FD4" w:rsidRDefault="005D3A6C">
      <w:pPr>
        <w:ind w:left="2155"/>
      </w:pPr>
      <w:r>
        <w:t xml:space="preserve">Cincinnati, Ohio-February 28, 29, 2008- Interdisciplinary Introduction to  </w:t>
      </w:r>
    </w:p>
    <w:p w14:paraId="38871857" w14:textId="77777777" w:rsidR="008C2FD4" w:rsidRDefault="005D3A6C">
      <w:pPr>
        <w:tabs>
          <w:tab w:val="center" w:pos="2160"/>
          <w:tab w:val="right" w:pos="929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Practice, (with Barbara Hummel and Amy Whitlatch)  </w:t>
      </w:r>
    </w:p>
    <w:p w14:paraId="31BDA629" w14:textId="77777777" w:rsidR="008C2FD4" w:rsidRDefault="005D3A6C">
      <w:pPr>
        <w:ind w:left="2155"/>
      </w:pPr>
      <w:r>
        <w:t xml:space="preserve">Columbus, Ohio - April 11, 2007, OSBA Advanced Collaborative Skills </w:t>
      </w:r>
    </w:p>
    <w:p w14:paraId="539C4397" w14:textId="77777777" w:rsidR="008C2FD4" w:rsidRDefault="005D3A6C">
      <w:pPr>
        <w:ind w:left="2155"/>
      </w:pPr>
      <w:r>
        <w:t xml:space="preserve">New Britain, Connecticut - March 30 and 31, 2007, Collaborative  </w:t>
      </w:r>
    </w:p>
    <w:p w14:paraId="2CD9E9BF" w14:textId="77777777" w:rsidR="008C2FD4" w:rsidRDefault="005D3A6C">
      <w:pPr>
        <w:tabs>
          <w:tab w:val="center" w:pos="2160"/>
          <w:tab w:val="center" w:pos="354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Negotiation Skills </w:t>
      </w:r>
    </w:p>
    <w:p w14:paraId="3EE921D3" w14:textId="77777777" w:rsidR="008C2FD4" w:rsidRDefault="005D3A6C">
      <w:pPr>
        <w:ind w:left="2155"/>
      </w:pPr>
      <w:r>
        <w:t xml:space="preserve">Vienna, Austria - March 24, 2007, First International Collaborative  </w:t>
      </w:r>
    </w:p>
    <w:p w14:paraId="10C3628A" w14:textId="77777777" w:rsidR="008C2FD4" w:rsidRDefault="005D3A6C">
      <w:pPr>
        <w:tabs>
          <w:tab w:val="center" w:pos="2160"/>
          <w:tab w:val="center" w:pos="309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Meeting </w:t>
      </w:r>
    </w:p>
    <w:p w14:paraId="32A7F52A" w14:textId="77777777" w:rsidR="008C2FD4" w:rsidRDefault="005D3A6C">
      <w:pPr>
        <w:tabs>
          <w:tab w:val="center" w:pos="5131"/>
        </w:tabs>
        <w:ind w:left="0" w:firstLine="0"/>
      </w:pPr>
      <w:r>
        <w:t xml:space="preserve"> </w:t>
      </w:r>
      <w:r>
        <w:tab/>
        <w:t xml:space="preserve">Frederick, Maryland - February 8 and 9, 2007, Introduction to  </w:t>
      </w:r>
    </w:p>
    <w:p w14:paraId="70752C77" w14:textId="77777777" w:rsidR="008C2FD4" w:rsidRDefault="005D3A6C">
      <w:pPr>
        <w:tabs>
          <w:tab w:val="center" w:pos="2160"/>
          <w:tab w:val="center" w:pos="3770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Collaborative Practice </w:t>
      </w:r>
    </w:p>
    <w:p w14:paraId="5A37B3C3" w14:textId="77777777" w:rsidR="008C2FD4" w:rsidRDefault="005D3A6C">
      <w:pPr>
        <w:ind w:left="2155"/>
      </w:pPr>
      <w:r>
        <w:t xml:space="preserve">Annapolis, Maryland - November 10-11, 2006, Introduction to  </w:t>
      </w:r>
    </w:p>
    <w:p w14:paraId="25F81449" w14:textId="77777777" w:rsidR="008C2FD4" w:rsidRDefault="005D3A6C">
      <w:pPr>
        <w:tabs>
          <w:tab w:val="center" w:pos="2160"/>
          <w:tab w:val="center" w:pos="377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Practice </w:t>
      </w:r>
    </w:p>
    <w:p w14:paraId="392F0332" w14:textId="77777777" w:rsidR="008C2FD4" w:rsidRDefault="005D3A6C">
      <w:pPr>
        <w:ind w:left="2155" w:right="503"/>
      </w:pPr>
      <w:r>
        <w:t xml:space="preserve">Northern Kentucky - October 5, 2006, Collaborative Workshop Bath, England - September 15 and 16, 2006; Resolution ADR  </w:t>
      </w:r>
    </w:p>
    <w:p w14:paraId="5B9A645D" w14:textId="77777777" w:rsidR="008C2FD4" w:rsidRDefault="005D3A6C">
      <w:pPr>
        <w:tabs>
          <w:tab w:val="center" w:pos="2160"/>
          <w:tab w:val="right" w:pos="929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Conference; Collaborative Negotiation:  Going Deeper (with Victoria  </w:t>
      </w:r>
    </w:p>
    <w:p w14:paraId="4D091D66" w14:textId="77777777" w:rsidR="008C2FD4" w:rsidRDefault="005D3A6C">
      <w:pPr>
        <w:tabs>
          <w:tab w:val="center" w:pos="2160"/>
          <w:tab w:val="center" w:pos="301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Smith) </w:t>
      </w:r>
    </w:p>
    <w:p w14:paraId="71B9B52F" w14:textId="77777777" w:rsidR="008C2FD4" w:rsidRDefault="005D3A6C">
      <w:pPr>
        <w:ind w:left="2155"/>
      </w:pPr>
      <w:r>
        <w:t xml:space="preserve">Ft. Worth, Texas - June 9. 2006, Collaborative Negotiation </w:t>
      </w:r>
    </w:p>
    <w:p w14:paraId="7C68B1D3" w14:textId="77777777" w:rsidR="008C2FD4" w:rsidRDefault="005D3A6C">
      <w:pPr>
        <w:ind w:left="2155"/>
      </w:pPr>
      <w:r>
        <w:t xml:space="preserve">Berkshires - May 9, 2006, 1st Annual Retreat of Northeastern  </w:t>
      </w:r>
    </w:p>
    <w:p w14:paraId="577ADF44" w14:textId="77777777" w:rsidR="008C2FD4" w:rsidRDefault="005D3A6C">
      <w:pPr>
        <w:tabs>
          <w:tab w:val="center" w:pos="2160"/>
          <w:tab w:val="center" w:pos="499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Practitioners (with Victoria Smith) </w:t>
      </w:r>
    </w:p>
    <w:p w14:paraId="1FD41809" w14:textId="77777777" w:rsidR="008C2FD4" w:rsidRDefault="005D3A6C">
      <w:pPr>
        <w:ind w:left="2155"/>
      </w:pPr>
      <w:r>
        <w:t xml:space="preserve">Los Angeles, California - April 2006, 2-Day Introduction and 1-Day  </w:t>
      </w:r>
    </w:p>
    <w:p w14:paraId="26AACD10" w14:textId="77777777" w:rsidR="008C2FD4" w:rsidRDefault="005D3A6C">
      <w:pPr>
        <w:tabs>
          <w:tab w:val="center" w:pos="2160"/>
          <w:tab w:val="center" w:pos="5836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Advanced (with Victoria Smith, Linda Solomon and Scott Clarke) </w:t>
      </w:r>
    </w:p>
    <w:p w14:paraId="0189B6B5" w14:textId="77777777" w:rsidR="008C2FD4" w:rsidRDefault="005D3A6C">
      <w:pPr>
        <w:ind w:left="2155"/>
      </w:pPr>
      <w:r>
        <w:t xml:space="preserve">Melbourne, Australia - March 2006, 2-Day Introduction  </w:t>
      </w:r>
    </w:p>
    <w:p w14:paraId="1B32F3B4" w14:textId="77777777" w:rsidR="008C2FD4" w:rsidRDefault="005D3A6C">
      <w:pPr>
        <w:ind w:left="2155"/>
      </w:pPr>
      <w:r>
        <w:t xml:space="preserve">New York, New York - January 2006, 2 Day Introduction  </w:t>
      </w:r>
    </w:p>
    <w:p w14:paraId="0CBC11D8" w14:textId="77777777" w:rsidR="008C2FD4" w:rsidRDefault="005D3A6C">
      <w:pPr>
        <w:ind w:left="2155"/>
      </w:pPr>
      <w:r>
        <w:t xml:space="preserve">Melbourne, Australia - November 29, 2005, Videoconference  </w:t>
      </w:r>
    </w:p>
    <w:p w14:paraId="26053518" w14:textId="77777777" w:rsidR="008C2FD4" w:rsidRDefault="005D3A6C">
      <w:pPr>
        <w:ind w:left="2155"/>
      </w:pPr>
      <w:r>
        <w:t xml:space="preserve">Baltimore, Maryland - November 18-19, 2005, Introduction to  </w:t>
      </w:r>
    </w:p>
    <w:p w14:paraId="30D29C98" w14:textId="77777777" w:rsidR="008C2FD4" w:rsidRDefault="005D3A6C">
      <w:pPr>
        <w:tabs>
          <w:tab w:val="center" w:pos="2160"/>
          <w:tab w:val="center" w:pos="564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Family Law/Collaborative Practice, Negotiation </w:t>
      </w:r>
    </w:p>
    <w:p w14:paraId="1ACE3E43" w14:textId="77777777" w:rsidR="008C2FD4" w:rsidRDefault="005D3A6C">
      <w:pPr>
        <w:ind w:left="2155"/>
      </w:pPr>
      <w:r>
        <w:t xml:space="preserve">Training for Collaborative Professionals, with Victoria Smith  </w:t>
      </w:r>
    </w:p>
    <w:p w14:paraId="753753A9" w14:textId="77777777" w:rsidR="008C2FD4" w:rsidRDefault="005D3A6C">
      <w:pPr>
        <w:ind w:left="2155"/>
      </w:pPr>
      <w:r>
        <w:t xml:space="preserve">Atlanta, Georgia, IACP FORUM - October 2005, Negotiating the  </w:t>
      </w:r>
    </w:p>
    <w:p w14:paraId="66916F3E" w14:textId="77777777" w:rsidR="008C2FD4" w:rsidRDefault="005D3A6C">
      <w:pPr>
        <w:tabs>
          <w:tab w:val="center" w:pos="2160"/>
          <w:tab w:val="center" w:pos="528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Case Presentation (with Victoria Smith) </w:t>
      </w:r>
    </w:p>
    <w:p w14:paraId="746594E2" w14:textId="77777777" w:rsidR="008C2FD4" w:rsidRDefault="005D3A6C">
      <w:pPr>
        <w:ind w:left="2155"/>
      </w:pPr>
      <w:r>
        <w:t xml:space="preserve">New Zealand Law Society, Auckland, New Zealand - February 14, 2005 </w:t>
      </w:r>
    </w:p>
    <w:p w14:paraId="780D8980" w14:textId="77777777" w:rsidR="008C2FD4" w:rsidRDefault="005D3A6C">
      <w:pPr>
        <w:ind w:left="2155"/>
      </w:pPr>
      <w:r>
        <w:t xml:space="preserve">Milwaukee, Wisconsin - June 17, 2005, Workshop on Negotiating the  </w:t>
      </w:r>
    </w:p>
    <w:p w14:paraId="3A60E6D1" w14:textId="77777777" w:rsidR="008C2FD4" w:rsidRDefault="005D3A6C">
      <w:pPr>
        <w:tabs>
          <w:tab w:val="center" w:pos="2160"/>
          <w:tab w:val="center" w:pos="362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Collaborative Case </w:t>
      </w:r>
    </w:p>
    <w:p w14:paraId="3283A862" w14:textId="77777777" w:rsidR="008C2FD4" w:rsidRDefault="005D3A6C">
      <w:pPr>
        <w:ind w:left="2155"/>
      </w:pPr>
      <w:r>
        <w:t xml:space="preserve">Oklahoma City, Oklahoma - December 16-17, 2004  </w:t>
      </w:r>
    </w:p>
    <w:p w14:paraId="7FDF83E0" w14:textId="77777777" w:rsidR="008C2FD4" w:rsidRDefault="005D3A6C">
      <w:pPr>
        <w:ind w:left="2155"/>
      </w:pPr>
      <w:r>
        <w:t xml:space="preserve">Kansas City, Kansas - September 9-10, 2004  </w:t>
      </w:r>
    </w:p>
    <w:p w14:paraId="3CD32522" w14:textId="77777777" w:rsidR="008C2FD4" w:rsidRDefault="005D3A6C">
      <w:pPr>
        <w:ind w:left="2155"/>
      </w:pPr>
      <w:r>
        <w:t xml:space="preserve">Orlando, Florida - October 1, 2004  </w:t>
      </w:r>
    </w:p>
    <w:p w14:paraId="0B444D77" w14:textId="77777777" w:rsidR="008C2FD4" w:rsidRDefault="005D3A6C">
      <w:pPr>
        <w:ind w:left="2155"/>
      </w:pPr>
      <w:r>
        <w:t xml:space="preserve">Wichita, Kansas - October 14-15, 2004  </w:t>
      </w:r>
    </w:p>
    <w:p w14:paraId="565C85FA" w14:textId="77777777" w:rsidR="008C2FD4" w:rsidRDefault="005D3A6C">
      <w:pPr>
        <w:ind w:left="2155"/>
      </w:pPr>
      <w:r>
        <w:t xml:space="preserve">Topeka, Kansas - March 25-26, 2004  </w:t>
      </w:r>
    </w:p>
    <w:p w14:paraId="368CA70E" w14:textId="77777777" w:rsidR="008C2FD4" w:rsidRDefault="005D3A6C">
      <w:pPr>
        <w:ind w:left="2155"/>
      </w:pPr>
      <w:r>
        <w:t xml:space="preserve">Northern Kentucky - March 5, 2004, Advanced Collaborative Family Law  </w:t>
      </w:r>
    </w:p>
    <w:p w14:paraId="4CF198C1" w14:textId="77777777" w:rsidR="008C2FD4" w:rsidRDefault="005D3A6C">
      <w:pPr>
        <w:tabs>
          <w:tab w:val="center" w:pos="2160"/>
          <w:tab w:val="center" w:pos="319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Workshop </w:t>
      </w:r>
    </w:p>
    <w:p w14:paraId="6B7E07B1" w14:textId="77777777" w:rsidR="008C2FD4" w:rsidRDefault="005D3A6C">
      <w:pPr>
        <w:ind w:left="2155"/>
      </w:pPr>
      <w:r>
        <w:t xml:space="preserve">Baltimore, Maryland - February 20-21, 2004  </w:t>
      </w:r>
    </w:p>
    <w:p w14:paraId="5CF9FA80" w14:textId="77777777" w:rsidR="008C2FD4" w:rsidRDefault="005D3A6C">
      <w:pPr>
        <w:ind w:left="2155"/>
      </w:pPr>
      <w:r>
        <w:t xml:space="preserve">Cebu, Philippines - March 17, 2004, Videoconference presentation to  </w:t>
      </w:r>
    </w:p>
    <w:p w14:paraId="7D0BDB3C" w14:textId="77777777" w:rsidR="008C2FD4" w:rsidRDefault="005D3A6C">
      <w:pPr>
        <w:tabs>
          <w:tab w:val="center" w:pos="2160"/>
          <w:tab w:val="center" w:pos="328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ADR Forum  </w:t>
      </w:r>
    </w:p>
    <w:p w14:paraId="4AE68BBA" w14:textId="77777777" w:rsidR="008C2FD4" w:rsidRDefault="005D3A6C">
      <w:pPr>
        <w:ind w:left="2155"/>
      </w:pPr>
      <w:r>
        <w:t xml:space="preserve">Springfield, Missouri - October 2, 2003  </w:t>
      </w:r>
    </w:p>
    <w:p w14:paraId="098B2D06" w14:textId="77777777" w:rsidR="008C2FD4" w:rsidRDefault="005D3A6C">
      <w:pPr>
        <w:ind w:left="2155"/>
      </w:pPr>
      <w:r>
        <w:t xml:space="preserve">St. Louis, Missouri - May 2-3, 2003  </w:t>
      </w:r>
    </w:p>
    <w:p w14:paraId="3B4AF979" w14:textId="77777777" w:rsidR="008C2FD4" w:rsidRDefault="005D3A6C">
      <w:pPr>
        <w:ind w:left="2155"/>
      </w:pPr>
      <w:r>
        <w:lastRenderedPageBreak/>
        <w:t xml:space="preserve">Madison, Wisconsin - March 10, 2003  </w:t>
      </w:r>
    </w:p>
    <w:p w14:paraId="46517CEF" w14:textId="77777777" w:rsidR="008C2FD4" w:rsidRDefault="005D3A6C">
      <w:pPr>
        <w:ind w:left="2155"/>
      </w:pPr>
      <w:r>
        <w:t xml:space="preserve">Austin, Texas - February 6-7, 2003 (with Chip Rose)  </w:t>
      </w:r>
    </w:p>
    <w:p w14:paraId="3F32BED5" w14:textId="77777777" w:rsidR="008C2FD4" w:rsidRDefault="005D3A6C">
      <w:pPr>
        <w:ind w:left="2155"/>
      </w:pPr>
      <w:r>
        <w:t xml:space="preserve">Topeka, Kansas - February 13-14, 2003  </w:t>
      </w:r>
    </w:p>
    <w:p w14:paraId="18CFBB56" w14:textId="77777777" w:rsidR="008C2FD4" w:rsidRDefault="005D3A6C">
      <w:pPr>
        <w:ind w:left="2155"/>
      </w:pPr>
      <w:r>
        <w:t xml:space="preserve">Washington, DC/Maryland/Virginia - October 24-25, 2002  </w:t>
      </w:r>
    </w:p>
    <w:p w14:paraId="7452906E" w14:textId="77777777" w:rsidR="008C2FD4" w:rsidRDefault="005D3A6C">
      <w:pPr>
        <w:ind w:left="2155"/>
      </w:pPr>
      <w:r>
        <w:t xml:space="preserve">Houston, Texas - February, 2002  </w:t>
      </w:r>
    </w:p>
    <w:p w14:paraId="1E7BC306" w14:textId="77777777" w:rsidR="008C2FD4" w:rsidRDefault="005D3A6C">
      <w:pPr>
        <w:ind w:left="2155"/>
      </w:pPr>
      <w:r>
        <w:t xml:space="preserve">Lafayette, Louisiana - January 2002  </w:t>
      </w:r>
    </w:p>
    <w:p w14:paraId="0CF588C9" w14:textId="77777777" w:rsidR="008C2FD4" w:rsidRDefault="005D3A6C">
      <w:pPr>
        <w:ind w:left="2155"/>
      </w:pPr>
      <w:r>
        <w:t xml:space="preserve">University of Wisconsin, Madison, November 2002, Emerging Issues  </w:t>
      </w:r>
    </w:p>
    <w:p w14:paraId="428D450F" w14:textId="77777777" w:rsidR="008C2FD4" w:rsidRDefault="005D3A6C">
      <w:pPr>
        <w:tabs>
          <w:tab w:val="center" w:pos="2160"/>
          <w:tab w:val="center" w:pos="3086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Institute  </w:t>
      </w:r>
    </w:p>
    <w:p w14:paraId="409F3993" w14:textId="77777777" w:rsidR="008C2FD4" w:rsidRDefault="005D3A6C">
      <w:pPr>
        <w:ind w:left="2155"/>
      </w:pPr>
      <w:r>
        <w:t xml:space="preserve">ABA Family Law Section, Fall Meeting, Orlando Florida - October 2002  </w:t>
      </w:r>
    </w:p>
    <w:p w14:paraId="3770902C" w14:textId="77777777" w:rsidR="008C2FD4" w:rsidRDefault="005D3A6C">
      <w:pPr>
        <w:ind w:left="2155"/>
      </w:pPr>
      <w:r>
        <w:t xml:space="preserve">Association for Conflict Resolution Institute, San Diego, California –  </w:t>
      </w:r>
    </w:p>
    <w:p w14:paraId="7457C4AB" w14:textId="77777777" w:rsidR="008C2FD4" w:rsidRDefault="005D3A6C">
      <w:pPr>
        <w:tabs>
          <w:tab w:val="center" w:pos="2160"/>
          <w:tab w:val="center" w:pos="331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August 2002 </w:t>
      </w:r>
    </w:p>
    <w:p w14:paraId="6620C868" w14:textId="77777777" w:rsidR="008C2FD4" w:rsidRDefault="005D3A6C">
      <w:pPr>
        <w:ind w:left="2155"/>
      </w:pPr>
      <w:r>
        <w:t xml:space="preserve">Dallas, Texas - October 2001  </w:t>
      </w:r>
    </w:p>
    <w:p w14:paraId="12B53A64" w14:textId="77777777" w:rsidR="008C2FD4" w:rsidRDefault="005D3A6C">
      <w:pPr>
        <w:ind w:left="2155"/>
      </w:pPr>
      <w:r>
        <w:t xml:space="preserve">Portland, Oregon - October 2001  </w:t>
      </w:r>
    </w:p>
    <w:p w14:paraId="4D8DC46D" w14:textId="77777777" w:rsidR="008C2FD4" w:rsidRDefault="005D3A6C">
      <w:pPr>
        <w:ind w:left="2155" w:right="3364"/>
      </w:pPr>
      <w:r>
        <w:t xml:space="preserve">Ft. Worth, Texas - July 2001  Houston, Texas - June 2001  </w:t>
      </w:r>
    </w:p>
    <w:p w14:paraId="52B568FB" w14:textId="77777777" w:rsidR="008C2FD4" w:rsidRDefault="005D3A6C">
      <w:pPr>
        <w:ind w:left="2155"/>
      </w:pPr>
      <w:r>
        <w:t xml:space="preserve">Cincinnati Collaborative Family Lawyers Workshop - May 2002 </w:t>
      </w:r>
    </w:p>
    <w:p w14:paraId="148947CB" w14:textId="77777777" w:rsidR="008C2FD4" w:rsidRDefault="005D3A6C">
      <w:pPr>
        <w:ind w:left="2155"/>
      </w:pPr>
      <w:r>
        <w:t xml:space="preserve">Collaborative Law Center, Cincinnati, Ohio (with Dr. Deborah Pearce) –  </w:t>
      </w:r>
    </w:p>
    <w:p w14:paraId="7193EBB8" w14:textId="77777777" w:rsidR="008C2FD4" w:rsidRDefault="005D3A6C">
      <w:pPr>
        <w:tabs>
          <w:tab w:val="center" w:pos="2160"/>
          <w:tab w:val="center" w:pos="348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December 2001 </w:t>
      </w:r>
    </w:p>
    <w:sectPr w:rsidR="008C2FD4">
      <w:pgSz w:w="12240" w:h="15840"/>
      <w:pgMar w:top="1445" w:right="1510" w:bottom="16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D4"/>
    <w:rsid w:val="0003270F"/>
    <w:rsid w:val="004C3DAF"/>
    <w:rsid w:val="005D3A6C"/>
    <w:rsid w:val="007D1519"/>
    <w:rsid w:val="008C2FD4"/>
    <w:rsid w:val="00C207B9"/>
    <w:rsid w:val="00C27869"/>
    <w:rsid w:val="00C3053F"/>
    <w:rsid w:val="00C930AA"/>
    <w:rsid w:val="00CE2BEB"/>
    <w:rsid w:val="00FC0ED6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CE98"/>
  <w15:docId w15:val="{AA2A6A59-8D6F-4953-974C-D07254C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217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CURRICULUM VITAE.2013.doc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VITAE.2013.doc</dc:title>
  <dc:subject/>
  <dc:creator>Sherri Slovin</dc:creator>
  <cp:keywords/>
  <cp:lastModifiedBy>Sherri Slovin</cp:lastModifiedBy>
  <cp:revision>11</cp:revision>
  <dcterms:created xsi:type="dcterms:W3CDTF">2019-03-15T19:20:00Z</dcterms:created>
  <dcterms:modified xsi:type="dcterms:W3CDTF">2019-03-17T18:26:00Z</dcterms:modified>
</cp:coreProperties>
</file>