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0A1E" w14:textId="670C10E6" w:rsidR="00F916FC" w:rsidRDefault="003000C4" w:rsidP="003000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FOR FUTHER EXPLORATION</w:t>
      </w:r>
    </w:p>
    <w:p w14:paraId="54F125BD" w14:textId="6CBA196D" w:rsidR="003000C4" w:rsidRPr="00052229" w:rsidRDefault="003000C4" w:rsidP="00300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229">
        <w:rPr>
          <w:rFonts w:ascii="Times New Roman" w:hAnsi="Times New Roman" w:cs="Times New Roman"/>
          <w:b/>
          <w:bCs/>
          <w:sz w:val="24"/>
          <w:szCs w:val="24"/>
        </w:rPr>
        <w:t xml:space="preserve">Books: </w:t>
      </w:r>
    </w:p>
    <w:p w14:paraId="3A6E6CF9" w14:textId="643AB0D6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Brach, T. (2003)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Radical Acceptance: Embracing your life with the heart of 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Buddha, </w:t>
      </w:r>
      <w:r>
        <w:rPr>
          <w:rFonts w:ascii="Times New Roman" w:hAnsi="Times New Roman" w:cs="Times New Roman"/>
          <w:sz w:val="24"/>
          <w:szCs w:val="24"/>
        </w:rPr>
        <w:t xml:space="preserve"> 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Bantum</w:t>
      </w:r>
      <w:proofErr w:type="spellEnd"/>
    </w:p>
    <w:p w14:paraId="3A9EF522" w14:textId="1E4AECF7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B. (2010)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Gifts of Imperfection. </w:t>
      </w:r>
      <w:r>
        <w:rPr>
          <w:rFonts w:ascii="Times New Roman" w:hAnsi="Times New Roman" w:cs="Times New Roman"/>
          <w:sz w:val="24"/>
          <w:szCs w:val="24"/>
        </w:rPr>
        <w:t>Center City, MN: Hazelden.</w:t>
      </w:r>
    </w:p>
    <w:p w14:paraId="3B71899C" w14:textId="6203589F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B. (2012)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Daring Greatly. </w:t>
      </w:r>
      <w:r>
        <w:rPr>
          <w:rFonts w:ascii="Times New Roman" w:hAnsi="Times New Roman" w:cs="Times New Roman"/>
          <w:sz w:val="24"/>
          <w:szCs w:val="24"/>
        </w:rPr>
        <w:t>New York: Penguin</w:t>
      </w:r>
    </w:p>
    <w:p w14:paraId="1DCEDD41" w14:textId="3C6F06AA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Chodron, P. (1997)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When Things Fall Apart: Heart Advice for Difficult Times, </w:t>
      </w:r>
      <w:r>
        <w:rPr>
          <w:rFonts w:ascii="Times New Roman" w:hAnsi="Times New Roman" w:cs="Times New Roman"/>
          <w:sz w:val="24"/>
          <w:szCs w:val="24"/>
        </w:rPr>
        <w:t>Boston:  Shambala</w:t>
      </w:r>
    </w:p>
    <w:p w14:paraId="6AE88D3D" w14:textId="5F1FF44A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Chodron, P. (2005) </w:t>
      </w:r>
      <w:r w:rsidRPr="003000C4">
        <w:rPr>
          <w:rFonts w:ascii="Times New Roman" w:hAnsi="Times New Roman" w:cs="Times New Roman"/>
          <w:i/>
          <w:iCs/>
          <w:sz w:val="24"/>
          <w:szCs w:val="24"/>
        </w:rPr>
        <w:t>Start Where you are:  How to Accept yourself and Others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3000C4">
        <w:rPr>
          <w:rFonts w:ascii="Times New Roman" w:hAnsi="Times New Roman" w:cs="Times New Roman"/>
          <w:sz w:val="24"/>
          <w:szCs w:val="24"/>
        </w:rPr>
        <w:t>London: Element/HarperCollins</w:t>
      </w:r>
    </w:p>
    <w:p w14:paraId="6CA24447" w14:textId="25A13C0B" w:rsidR="003000C4" w:rsidRP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Dalai Lama. (1995)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power of Compassion. </w:t>
      </w:r>
      <w:r>
        <w:rPr>
          <w:rFonts w:ascii="Times New Roman" w:hAnsi="Times New Roman" w:cs="Times New Roman"/>
          <w:sz w:val="24"/>
          <w:szCs w:val="24"/>
        </w:rPr>
        <w:t>New York: HarperCollins</w:t>
      </w:r>
    </w:p>
    <w:p w14:paraId="182FE1C8" w14:textId="1E87270D" w:rsidR="00052229" w:rsidRDefault="00052229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Garvey, J. &amp; Johnston, K.  (2015) </w:t>
      </w:r>
      <w:r w:rsidRPr="00052229">
        <w:rPr>
          <w:rFonts w:ascii="Times New Roman" w:hAnsi="Times New Roman" w:cs="Times New Roman"/>
          <w:i/>
          <w:iCs/>
          <w:sz w:val="24"/>
          <w:szCs w:val="24"/>
        </w:rPr>
        <w:t>Simple Habits for Complex Times</w:t>
      </w:r>
      <w:r>
        <w:rPr>
          <w:rFonts w:ascii="Times New Roman" w:hAnsi="Times New Roman" w:cs="Times New Roman"/>
          <w:sz w:val="24"/>
          <w:szCs w:val="24"/>
        </w:rPr>
        <w:t>, California: Stanford University Press</w:t>
      </w:r>
    </w:p>
    <w:p w14:paraId="78577C24" w14:textId="3FCC7F9B" w:rsidR="00052229" w:rsidRDefault="00052229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Garvey, J. &amp; Coughlin, C. (2022) </w:t>
      </w:r>
      <w:r w:rsidRPr="00052229">
        <w:rPr>
          <w:rFonts w:ascii="Times New Roman" w:hAnsi="Times New Roman" w:cs="Times New Roman"/>
          <w:i/>
          <w:iCs/>
          <w:sz w:val="24"/>
          <w:szCs w:val="24"/>
        </w:rPr>
        <w:t>Unleash Your Complexity Genius</w:t>
      </w:r>
      <w:r>
        <w:rPr>
          <w:rFonts w:ascii="Times New Roman" w:hAnsi="Times New Roman" w:cs="Times New Roman"/>
          <w:sz w:val="24"/>
          <w:szCs w:val="24"/>
        </w:rPr>
        <w:t>: California: Stanford University Press</w:t>
      </w:r>
    </w:p>
    <w:p w14:paraId="67EB97F1" w14:textId="41F1E7D4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Neff, K.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 (2018) </w:t>
      </w:r>
      <w:r w:rsidRPr="00052229">
        <w:rPr>
          <w:rFonts w:ascii="Times New Roman" w:hAnsi="Times New Roman" w:cs="Times New Roman"/>
          <w:i/>
          <w:iCs/>
          <w:sz w:val="24"/>
          <w:szCs w:val="24"/>
        </w:rPr>
        <w:t>The Mindful Self-Compassion Workbook,</w:t>
      </w:r>
      <w:r>
        <w:rPr>
          <w:rFonts w:ascii="Times New Roman" w:hAnsi="Times New Roman" w:cs="Times New Roman"/>
          <w:sz w:val="24"/>
          <w:szCs w:val="24"/>
        </w:rPr>
        <w:t xml:space="preserve"> New York, Guilford Press</w:t>
      </w:r>
    </w:p>
    <w:p w14:paraId="6D467866" w14:textId="58264BC0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Kabat-Zinn, J. (1990) </w:t>
      </w:r>
      <w:r w:rsidRPr="003000C4">
        <w:rPr>
          <w:rFonts w:ascii="Times New Roman" w:hAnsi="Times New Roman" w:cs="Times New Roman"/>
          <w:i/>
          <w:iCs/>
          <w:sz w:val="24"/>
          <w:szCs w:val="24"/>
        </w:rPr>
        <w:t>Full Catastrophe Living</w:t>
      </w:r>
      <w:r>
        <w:rPr>
          <w:rFonts w:ascii="Times New Roman" w:hAnsi="Times New Roman" w:cs="Times New Roman"/>
          <w:sz w:val="24"/>
          <w:szCs w:val="24"/>
        </w:rPr>
        <w:t xml:space="preserve">.  New York: Dell. </w:t>
      </w:r>
    </w:p>
    <w:p w14:paraId="5034EF99" w14:textId="03344E71" w:rsidR="003000C4" w:rsidRDefault="003000C4" w:rsidP="00300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Neff, K. (2001) </w:t>
      </w:r>
      <w:r w:rsidRPr="003000C4">
        <w:rPr>
          <w:rFonts w:ascii="Times New Roman" w:hAnsi="Times New Roman" w:cs="Times New Roman"/>
          <w:i/>
          <w:iCs/>
          <w:sz w:val="24"/>
          <w:szCs w:val="24"/>
        </w:rPr>
        <w:t xml:space="preserve">Self Compassion:  The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000C4">
        <w:rPr>
          <w:rFonts w:ascii="Times New Roman" w:hAnsi="Times New Roman" w:cs="Times New Roman"/>
          <w:i/>
          <w:iCs/>
          <w:sz w:val="24"/>
          <w:szCs w:val="24"/>
        </w:rPr>
        <w:t>roven power of being kind to yourself.</w:t>
      </w:r>
      <w:r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York:William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Morrow.</w:t>
      </w:r>
    </w:p>
    <w:p w14:paraId="08B1EB91" w14:textId="77777777" w:rsidR="00052229" w:rsidRDefault="00052229" w:rsidP="003000C4">
      <w:pPr>
        <w:rPr>
          <w:rFonts w:ascii="Times New Roman" w:hAnsi="Times New Roman" w:cs="Times New Roman"/>
          <w:sz w:val="24"/>
          <w:szCs w:val="24"/>
        </w:rPr>
      </w:pPr>
    </w:p>
    <w:p w14:paraId="3F866A22" w14:textId="19366023" w:rsidR="003000C4" w:rsidRPr="00052229" w:rsidRDefault="00052229" w:rsidP="00300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229">
        <w:rPr>
          <w:rFonts w:ascii="Times New Roman" w:hAnsi="Times New Roman" w:cs="Times New Roman"/>
          <w:b/>
          <w:bCs/>
          <w:sz w:val="24"/>
          <w:szCs w:val="24"/>
        </w:rPr>
        <w:t>Other Resources</w:t>
      </w:r>
    </w:p>
    <w:p w14:paraId="2B6C3A94" w14:textId="6AFBD1BE" w:rsidR="003000C4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Center for Compassion and Altruism Research and Education, Stanford Medicine</w:t>
        </w:r>
      </w:hyperlink>
    </w:p>
    <w:p w14:paraId="08F0983D" w14:textId="65710DB3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Center for Healthy Mind, University of Wisconsin-Madison</w:t>
        </w:r>
      </w:hyperlink>
      <w:r w:rsidR="00052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E7FAE" w14:textId="58172B72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Center for Mindfulness and Compassion, Cambridge Health Alliance, Harvard Medical School Teaching Hospital</w:t>
        </w:r>
      </w:hyperlink>
    </w:p>
    <w:p w14:paraId="07D693DE" w14:textId="6BD29B81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Center for Mindfulness in Medicine, Health Care, and Society, University of Massachusetts Medical School</w:t>
        </w:r>
      </w:hyperlink>
    </w:p>
    <w:p w14:paraId="199A6BF8" w14:textId="25DE8161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Cognitively-Based</w:t>
        </w:r>
        <w:proofErr w:type="gramEnd"/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Compassion Training, Emory University</w:t>
        </w:r>
      </w:hyperlink>
    </w:p>
    <w:p w14:paraId="10F20DA7" w14:textId="5FB3575B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Compassion Focused Therapy, Compassionate Mind Foundation</w:t>
        </w:r>
      </w:hyperlink>
      <w:r w:rsidR="00052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282CA" w14:textId="1205F6F4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Cultivating Leadership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Pr="00823006">
          <w:rPr>
            <w:rStyle w:val="Hyperlink"/>
            <w:rFonts w:ascii="Times New Roman" w:hAnsi="Times New Roman" w:cs="Times New Roman"/>
            <w:sz w:val="24"/>
            <w:szCs w:val="24"/>
          </w:rPr>
          <w:t>https://themeadow.space/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3DF66" w14:textId="5525FF8F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Greater Good Magazine, Greater Good Science Center at UC Berkely</w:t>
        </w:r>
      </w:hyperlink>
    </w:p>
    <w:p w14:paraId="2CF96328" w14:textId="5CB7879E" w:rsidR="00052229" w:rsidRDefault="00CD4040" w:rsidP="003000C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052229" w:rsidRPr="00CD4040">
          <w:rPr>
            <w:rStyle w:val="Hyperlink"/>
            <w:rFonts w:ascii="Times New Roman" w:hAnsi="Times New Roman" w:cs="Times New Roman"/>
            <w:sz w:val="24"/>
            <w:szCs w:val="24"/>
          </w:rPr>
          <w:t>Institute for Meditation and Psychotherapy</w:t>
        </w:r>
      </w:hyperlink>
      <w:r w:rsidR="00052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39A84" w14:textId="4B4B252D" w:rsidR="00052229" w:rsidRDefault="00B605A9" w:rsidP="003000C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52229" w:rsidRPr="00B605A9">
          <w:rPr>
            <w:rStyle w:val="Hyperlink"/>
            <w:rFonts w:ascii="Times New Roman" w:hAnsi="Times New Roman" w:cs="Times New Roman"/>
            <w:sz w:val="24"/>
            <w:szCs w:val="24"/>
          </w:rPr>
          <w:t>Mindfulness-Based Cognitive Therapy</w:t>
        </w:r>
      </w:hyperlink>
    </w:p>
    <w:p w14:paraId="15072634" w14:textId="77777777" w:rsidR="00052229" w:rsidRPr="003000C4" w:rsidRDefault="00052229" w:rsidP="003000C4">
      <w:pPr>
        <w:rPr>
          <w:rFonts w:ascii="Times New Roman" w:hAnsi="Times New Roman" w:cs="Times New Roman"/>
          <w:sz w:val="24"/>
          <w:szCs w:val="24"/>
        </w:rPr>
      </w:pPr>
    </w:p>
    <w:sectPr w:rsidR="00052229" w:rsidRPr="0030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C4"/>
    <w:rsid w:val="00052229"/>
    <w:rsid w:val="003000C4"/>
    <w:rsid w:val="00B605A9"/>
    <w:rsid w:val="00CD4040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B56D9"/>
  <w15:chartTrackingRefBased/>
  <w15:docId w15:val="{8AB30812-820A-47E8-BE2F-D83D02EC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0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ssion.emory.edu/cbct-compassion-training/" TargetMode="External"/><Relationship Id="rId13" Type="http://schemas.openxmlformats.org/officeDocument/2006/relationships/hyperlink" Target="https://meditationandpsychotherapy.org/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ummhealth.org/center-mindfulness" TargetMode="External"/><Relationship Id="rId12" Type="http://schemas.openxmlformats.org/officeDocument/2006/relationships/hyperlink" Target="https://greatergood.berkeley.edu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acmc.org/?utm_source=yxt&amp;utm_medium=search" TargetMode="External"/><Relationship Id="rId11" Type="http://schemas.openxmlformats.org/officeDocument/2006/relationships/hyperlink" Target="https://themeadow.space/" TargetMode="External"/><Relationship Id="rId5" Type="http://schemas.openxmlformats.org/officeDocument/2006/relationships/hyperlink" Target="https://centerhealthymind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ultivatingleadership.com/team-member/jennifer-garvey-berger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ccare.stanford.edu/" TargetMode="External"/><Relationship Id="rId9" Type="http://schemas.openxmlformats.org/officeDocument/2006/relationships/hyperlink" Target="https://compassion.emory.edu/cbct-compassion-training/" TargetMode="External"/><Relationship Id="rId14" Type="http://schemas.openxmlformats.org/officeDocument/2006/relationships/hyperlink" Target="https://www.mb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0333BFD1C4E478DF4E659AF8328CB" ma:contentTypeVersion="18" ma:contentTypeDescription="Create a new document." ma:contentTypeScope="" ma:versionID="767f1c1788f11b68ecd961d7c5a23425">
  <xsd:schema xmlns:xsd="http://www.w3.org/2001/XMLSchema" xmlns:xs="http://www.w3.org/2001/XMLSchema" xmlns:p="http://schemas.microsoft.com/office/2006/metadata/properties" xmlns:ns2="7c5b7124-c9c7-4780-95cb-59acc399c654" xmlns:ns3="7aecc506-a8d9-4f80-862d-2d530c60bc07" targetNamespace="http://schemas.microsoft.com/office/2006/metadata/properties" ma:root="true" ma:fieldsID="f963a4b11992ba8176e1d23dd2a4e40c" ns2:_="" ns3:_="">
    <xsd:import namespace="7c5b7124-c9c7-4780-95cb-59acc399c654"/>
    <xsd:import namespace="7aecc506-a8d9-4f80-862d-2d530c60b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Qt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b7124-c9c7-4780-95cb-59acc399c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d7dbd1-53dd-4743-a699-2742a9549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ty" ma:index="24" nillable="true" ma:displayName="Qty " ma:format="Dropdown" ma:internalName="Qty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cc506-a8d9-4f80-862d-2d530c60b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1d87a4-be7e-48af-ac4e-e48d53325762}" ma:internalName="TaxCatchAll" ma:showField="CatchAllData" ma:web="7aecc506-a8d9-4f80-862d-2d530c60b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b7124-c9c7-4780-95cb-59acc399c654">
      <Terms xmlns="http://schemas.microsoft.com/office/infopath/2007/PartnerControls"/>
    </lcf76f155ced4ddcb4097134ff3c332f>
    <Qty xmlns="7c5b7124-c9c7-4780-95cb-59acc399c654" xsi:nil="true"/>
    <TaxCatchAll xmlns="7aecc506-a8d9-4f80-862d-2d530c60bc07" xsi:nil="true"/>
  </documentManagement>
</p:properties>
</file>

<file path=customXml/itemProps1.xml><?xml version="1.0" encoding="utf-8"?>
<ds:datastoreItem xmlns:ds="http://schemas.openxmlformats.org/officeDocument/2006/customXml" ds:itemID="{602262B0-7C31-443A-8916-FDD5EBE434B5}"/>
</file>

<file path=customXml/itemProps2.xml><?xml version="1.0" encoding="utf-8"?>
<ds:datastoreItem xmlns:ds="http://schemas.openxmlformats.org/officeDocument/2006/customXml" ds:itemID="{1E82E6A0-4A14-45C5-BAB5-0BEBC72D9506}"/>
</file>

<file path=customXml/itemProps3.xml><?xml version="1.0" encoding="utf-8"?>
<ds:datastoreItem xmlns:ds="http://schemas.openxmlformats.org/officeDocument/2006/customXml" ds:itemID="{9DC0E4E8-0544-4416-874C-CAA98018D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Smith</dc:creator>
  <cp:keywords/>
  <dc:description/>
  <cp:lastModifiedBy>Nanci Smith</cp:lastModifiedBy>
  <cp:revision>1</cp:revision>
  <dcterms:created xsi:type="dcterms:W3CDTF">2023-03-04T23:17:00Z</dcterms:created>
  <dcterms:modified xsi:type="dcterms:W3CDTF">2023-03-04T23:50:00Z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0x01010074E0333BFD1C4E478DF4E659AF8328CB</vt:lpwstr>
  </property>
</Properties>
</file>