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3798" w14:textId="1C571145" w:rsidR="0058489A" w:rsidRDefault="0058489A" w:rsidP="0058489A">
      <w:pPr>
        <w:jc w:val="center"/>
        <w:rPr>
          <w:rStyle w:val="form-required"/>
          <w:sz w:val="24"/>
          <w:szCs w:val="24"/>
          <w:shd w:val="clear" w:color="auto" w:fill="FFFFFF"/>
        </w:rPr>
      </w:pPr>
      <w:r>
        <w:rPr>
          <w:rStyle w:val="form-required"/>
          <w:sz w:val="24"/>
          <w:szCs w:val="24"/>
          <w:shd w:val="clear" w:color="auto" w:fill="FFFFFF"/>
        </w:rPr>
        <w:t xml:space="preserve">Understanding your Orchid </w:t>
      </w:r>
      <w:r>
        <w:rPr>
          <w:rStyle w:val="form-required"/>
          <w:sz w:val="24"/>
          <w:szCs w:val="24"/>
          <w:shd w:val="clear" w:color="auto" w:fill="FFFFFF"/>
        </w:rPr>
        <w:t>Client</w:t>
      </w:r>
    </w:p>
    <w:p w14:paraId="39492B1C" w14:textId="77777777" w:rsidR="0058489A" w:rsidRDefault="0058489A" w:rsidP="0058489A">
      <w:pPr>
        <w:rPr>
          <w:rStyle w:val="form-required"/>
          <w:sz w:val="24"/>
          <w:szCs w:val="24"/>
          <w:shd w:val="clear" w:color="auto" w:fill="FFFFFF"/>
        </w:rPr>
      </w:pPr>
    </w:p>
    <w:p w14:paraId="0C32AF7D" w14:textId="712B061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Orchid behaviours:</w:t>
      </w:r>
    </w:p>
    <w:p w14:paraId="1A959851" w14:textId="66BF74E4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59F4407E" w14:textId="0A5B10AC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29B435D" w14:textId="79743F6B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7BB1D6A4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04B900C" w14:textId="2BBE47A9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Impact: </w:t>
      </w:r>
    </w:p>
    <w:p w14:paraId="485A6DC0" w14:textId="70844BA2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1E568203" w14:textId="766DBC0B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AD3DE91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1056ADA5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0D48F407" w14:textId="3DCFE008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Distortions and attribution biases:</w:t>
      </w:r>
    </w:p>
    <w:p w14:paraId="6AD2713D" w14:textId="685048D0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B064467" w14:textId="7530A4BB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62C80F5" w14:textId="545C2DEA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6F5A4DF6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0E7D3A42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4556C36E" w14:textId="5EC0E6E2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Needs and fears:</w:t>
      </w:r>
    </w:p>
    <w:p w14:paraId="296658F9" w14:textId="533E470D" w:rsidR="0058489A" w:rsidRDefault="0058489A">
      <w:pPr>
        <w:spacing w:after="0" w:line="240" w:lineRule="auto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br w:type="page"/>
      </w:r>
    </w:p>
    <w:p w14:paraId="1738A666" w14:textId="77777777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26707454" w14:textId="73546760" w:rsidR="0058489A" w:rsidRDefault="0058489A" w:rsidP="0058489A">
      <w:pPr>
        <w:ind w:left="2160" w:hanging="2160"/>
        <w:jc w:val="center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“Care Instructions”</w:t>
      </w:r>
    </w:p>
    <w:p w14:paraId="080EC34B" w14:textId="07FD0464" w:rsidR="0058489A" w:rsidRDefault="0058489A" w:rsidP="0058489A">
      <w:pPr>
        <w:ind w:left="2160" w:hanging="2160"/>
        <w:jc w:val="center"/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For your Orchid Clients</w:t>
      </w:r>
    </w:p>
    <w:p w14:paraId="7CCFA3E0" w14:textId="44CEC940" w:rsidR="0058489A" w:rsidRDefault="0058489A" w:rsidP="0058489A">
      <w:pPr>
        <w:ind w:left="2160" w:hanging="2160"/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0ED766F4" w14:textId="60A94C5C" w:rsidR="0058489A" w:rsidRPr="00776574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S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elf-awareness and self-regulation</w:t>
      </w:r>
    </w:p>
    <w:p w14:paraId="5A58C21A" w14:textId="77777777" w:rsidR="0058489A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241D986A" w14:textId="77777777" w:rsidR="0058489A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78955B41" w14:textId="333E9523" w:rsidR="0058489A" w:rsidRPr="00776574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  <w:r>
        <w:rPr>
          <w:rStyle w:val="form-required"/>
          <w:rFonts w:cstheme="minorHAnsi"/>
          <w:sz w:val="24"/>
          <w:szCs w:val="24"/>
          <w:shd w:val="clear" w:color="auto" w:fill="FFFFFF"/>
        </w:rPr>
        <w:t>T</w:t>
      </w:r>
      <w:r w:rsidRPr="00776574">
        <w:rPr>
          <w:rStyle w:val="form-required"/>
          <w:rFonts w:cstheme="minorHAnsi"/>
          <w:sz w:val="24"/>
          <w:szCs w:val="24"/>
          <w:shd w:val="clear" w:color="auto" w:fill="FFFFFF"/>
        </w:rPr>
        <w:t>rauma informed process</w:t>
      </w:r>
      <w:r>
        <w:rPr>
          <w:rStyle w:val="form-required"/>
          <w:rFonts w:cstheme="minorHAnsi"/>
          <w:sz w:val="24"/>
          <w:szCs w:val="24"/>
          <w:shd w:val="clear" w:color="auto" w:fill="FFFFFF"/>
        </w:rPr>
        <w:t xml:space="preserve"> </w:t>
      </w:r>
    </w:p>
    <w:p w14:paraId="393E0738" w14:textId="77777777" w:rsidR="0058489A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0D42EB3F" w14:textId="77777777" w:rsidR="0058489A" w:rsidRDefault="0058489A" w:rsidP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2A5BDF47" w14:textId="3E21C407" w:rsidR="0058489A" w:rsidRPr="00776574" w:rsidRDefault="0058489A" w:rsidP="0058489A">
      <w:pPr>
        <w:rPr>
          <w:rStyle w:val="form-required"/>
          <w:sz w:val="24"/>
          <w:szCs w:val="24"/>
          <w:shd w:val="clear" w:color="auto" w:fill="FFFFFF"/>
        </w:rPr>
      </w:pPr>
      <w:r>
        <w:rPr>
          <w:rStyle w:val="form-required"/>
          <w:sz w:val="24"/>
          <w:szCs w:val="24"/>
          <w:shd w:val="clear" w:color="auto" w:fill="FFFFFF"/>
        </w:rPr>
        <w:t>E</w:t>
      </w:r>
      <w:r w:rsidRPr="00776574">
        <w:rPr>
          <w:rStyle w:val="form-required"/>
          <w:sz w:val="24"/>
          <w:szCs w:val="24"/>
        </w:rPr>
        <w:t xml:space="preserve">motional agility tools </w:t>
      </w:r>
    </w:p>
    <w:p w14:paraId="7D64D492" w14:textId="5D0E4228" w:rsidR="0058489A" w:rsidRDefault="0058489A" w:rsidP="0058489A">
      <w:pPr>
        <w:rPr>
          <w:rStyle w:val="form-required"/>
          <w:sz w:val="24"/>
          <w:szCs w:val="24"/>
          <w:shd w:val="clear" w:color="auto" w:fill="FFFFFF"/>
        </w:rPr>
      </w:pPr>
    </w:p>
    <w:p w14:paraId="070CDE83" w14:textId="77777777" w:rsidR="0058489A" w:rsidRDefault="0058489A" w:rsidP="0058489A">
      <w:pPr>
        <w:rPr>
          <w:rStyle w:val="form-required"/>
          <w:sz w:val="24"/>
          <w:szCs w:val="24"/>
          <w:shd w:val="clear" w:color="auto" w:fill="FFFFFF"/>
        </w:rPr>
      </w:pPr>
    </w:p>
    <w:p w14:paraId="6B16DD7D" w14:textId="77777777" w:rsidR="0058489A" w:rsidRDefault="0058489A" w:rsidP="0058489A">
      <w:pPr>
        <w:rPr>
          <w:rStyle w:val="form-required"/>
          <w:sz w:val="24"/>
          <w:szCs w:val="24"/>
        </w:rPr>
      </w:pPr>
      <w:r w:rsidRPr="00776574">
        <w:rPr>
          <w:rStyle w:val="form-required"/>
          <w:sz w:val="24"/>
          <w:szCs w:val="24"/>
        </w:rPr>
        <w:t>CARS</w:t>
      </w:r>
    </w:p>
    <w:p w14:paraId="0117546A" w14:textId="13C1033C" w:rsidR="0058489A" w:rsidRDefault="0058489A" w:rsidP="0058489A">
      <w:pPr>
        <w:rPr>
          <w:rStyle w:val="form-required"/>
          <w:sz w:val="24"/>
          <w:szCs w:val="24"/>
        </w:rPr>
      </w:pPr>
    </w:p>
    <w:p w14:paraId="6EA5DEC0" w14:textId="77777777" w:rsidR="0058489A" w:rsidRDefault="0058489A" w:rsidP="0058489A">
      <w:pPr>
        <w:rPr>
          <w:rStyle w:val="form-required"/>
          <w:sz w:val="24"/>
          <w:szCs w:val="24"/>
        </w:rPr>
      </w:pPr>
    </w:p>
    <w:p w14:paraId="34779B36" w14:textId="77777777" w:rsidR="0058489A" w:rsidRDefault="0058489A" w:rsidP="0058489A">
      <w:pPr>
        <w:rPr>
          <w:rStyle w:val="form-required"/>
          <w:sz w:val="24"/>
          <w:szCs w:val="24"/>
        </w:rPr>
      </w:pPr>
      <w:r w:rsidRPr="00776574">
        <w:rPr>
          <w:rStyle w:val="form-required"/>
          <w:sz w:val="24"/>
          <w:szCs w:val="24"/>
        </w:rPr>
        <w:t xml:space="preserve">BIFF </w:t>
      </w:r>
    </w:p>
    <w:p w14:paraId="329DF141" w14:textId="6C5F504D" w:rsidR="0058489A" w:rsidRDefault="0058489A" w:rsidP="0058489A">
      <w:pPr>
        <w:rPr>
          <w:rStyle w:val="form-required"/>
          <w:sz w:val="24"/>
          <w:szCs w:val="24"/>
        </w:rPr>
      </w:pPr>
    </w:p>
    <w:p w14:paraId="1F989130" w14:textId="77777777" w:rsidR="0058489A" w:rsidRDefault="0058489A" w:rsidP="0058489A">
      <w:pPr>
        <w:rPr>
          <w:rStyle w:val="form-required"/>
          <w:sz w:val="24"/>
          <w:szCs w:val="24"/>
        </w:rPr>
      </w:pPr>
    </w:p>
    <w:p w14:paraId="21916D14" w14:textId="703D1444" w:rsidR="0058489A" w:rsidRPr="00776574" w:rsidRDefault="0058489A" w:rsidP="0058489A">
      <w:pPr>
        <w:rPr>
          <w:rStyle w:val="form-required"/>
          <w:sz w:val="24"/>
          <w:szCs w:val="24"/>
          <w:shd w:val="clear" w:color="auto" w:fill="FFFFFF"/>
        </w:rPr>
      </w:pPr>
      <w:r w:rsidRPr="00776574">
        <w:rPr>
          <w:rStyle w:val="form-required"/>
          <w:sz w:val="24"/>
          <w:szCs w:val="24"/>
        </w:rPr>
        <w:t xml:space="preserve">EAR </w:t>
      </w:r>
    </w:p>
    <w:p w14:paraId="10499929" w14:textId="2CADF284" w:rsidR="00B034A9" w:rsidRDefault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283D6C66" w14:textId="77777777" w:rsidR="0058489A" w:rsidRDefault="0058489A">
      <w:pPr>
        <w:rPr>
          <w:rStyle w:val="form-required"/>
          <w:rFonts w:cstheme="minorHAnsi"/>
          <w:sz w:val="24"/>
          <w:szCs w:val="24"/>
          <w:shd w:val="clear" w:color="auto" w:fill="FFFFFF"/>
        </w:rPr>
      </w:pPr>
    </w:p>
    <w:p w14:paraId="462A7B0D" w14:textId="23BD352E" w:rsidR="0058489A" w:rsidRDefault="0058489A">
      <w:r>
        <w:t>Education</w:t>
      </w:r>
    </w:p>
    <w:sectPr w:rsidR="0058489A" w:rsidSect="000D6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9A"/>
    <w:rsid w:val="000D6F08"/>
    <w:rsid w:val="00406C93"/>
    <w:rsid w:val="005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F9AB7"/>
  <w15:chartTrackingRefBased/>
  <w15:docId w15:val="{D854767E-017E-3D41-A60D-432123B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9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58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8" ma:contentTypeDescription="Create a new document." ma:contentTypeScope="" ma:versionID="767f1c1788f11b68ecd961d7c5a23425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f963a4b11992ba8176e1d23dd2a4e40c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7dbd1-53dd-4743-a699-2742a954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ty" ma:index="24" nillable="true" ma:displayName="Qty " ma:format="Dropdown" ma:internalName="Qty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d87a4-be7e-48af-ac4e-e48d53325762}" ma:internalName="TaxCatchAll" ma:showField="CatchAllData" ma:web="7aecc506-a8d9-4f80-862d-2d530c60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5b7124-c9c7-4780-95cb-59acc399c654">
      <Terms xmlns="http://schemas.microsoft.com/office/infopath/2007/PartnerControls"/>
    </lcf76f155ced4ddcb4097134ff3c332f>
    <Qty xmlns="7c5b7124-c9c7-4780-95cb-59acc399c654" xsi:nil="true"/>
    <TaxCatchAll xmlns="7aecc506-a8d9-4f80-862d-2d530c60bc07" xsi:nil="true"/>
  </documentManagement>
</p:properties>
</file>

<file path=customXml/itemProps1.xml><?xml version="1.0" encoding="utf-8"?>
<ds:datastoreItem xmlns:ds="http://schemas.openxmlformats.org/officeDocument/2006/customXml" ds:itemID="{92CFCC00-1B7D-48D5-8142-B92B402537E0}"/>
</file>

<file path=customXml/itemProps2.xml><?xml version="1.0" encoding="utf-8"?>
<ds:datastoreItem xmlns:ds="http://schemas.openxmlformats.org/officeDocument/2006/customXml" ds:itemID="{34B50BF7-8B2E-4473-9FF2-13172079B331}"/>
</file>

<file path=customXml/itemProps3.xml><?xml version="1.0" encoding="utf-8"?>
<ds:datastoreItem xmlns:ds="http://schemas.openxmlformats.org/officeDocument/2006/customXml" ds:itemID="{F40429AD-EA8B-4D7A-9506-5E5821F27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Graham</dc:creator>
  <cp:keywords/>
  <dc:description/>
  <cp:lastModifiedBy>Deborah Graham</cp:lastModifiedBy>
  <cp:revision>1</cp:revision>
  <dcterms:created xsi:type="dcterms:W3CDTF">2023-03-10T14:25:00Z</dcterms:created>
  <dcterms:modified xsi:type="dcterms:W3CDTF">2023-03-10T14:31:00Z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